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2B3" w:rsidRPr="002502B3" w:rsidRDefault="002502B3" w:rsidP="002502B3">
      <w:pPr>
        <w:jc w:val="center"/>
        <w:rPr>
          <w:rFonts w:ascii="Comic Sans MS" w:hAnsi="Comic Sans MS"/>
          <w:b/>
          <w:sz w:val="22"/>
          <w:szCs w:val="22"/>
        </w:rPr>
      </w:pPr>
      <w:r w:rsidRPr="002502B3">
        <w:rPr>
          <w:rFonts w:ascii="Comic Sans MS" w:hAnsi="Comic Sans MS"/>
          <w:b/>
          <w:sz w:val="22"/>
          <w:szCs w:val="22"/>
        </w:rPr>
        <w:t>CI 318 Reading Comprehension</w:t>
      </w:r>
      <w:r w:rsidR="00134829">
        <w:rPr>
          <w:rFonts w:ascii="Comic Sans MS" w:hAnsi="Comic Sans MS"/>
          <w:b/>
          <w:sz w:val="22"/>
          <w:szCs w:val="22"/>
        </w:rPr>
        <w:t xml:space="preserve"> Lesson</w:t>
      </w:r>
      <w:r w:rsidRPr="002502B3">
        <w:rPr>
          <w:rFonts w:ascii="Comic Sans MS" w:hAnsi="Comic Sans MS"/>
          <w:b/>
          <w:sz w:val="22"/>
          <w:szCs w:val="22"/>
        </w:rPr>
        <w:t xml:space="preserve"> &amp; Self-Assessment</w:t>
      </w:r>
    </w:p>
    <w:p w:rsidR="002502B3" w:rsidRPr="002502B3" w:rsidRDefault="002502B3" w:rsidP="002502B3">
      <w:pPr>
        <w:jc w:val="center"/>
        <w:rPr>
          <w:rFonts w:ascii="Comic Sans MS" w:hAnsi="Comic Sans MS"/>
          <w:sz w:val="22"/>
          <w:szCs w:val="22"/>
        </w:rPr>
      </w:pPr>
      <w:r w:rsidRPr="002502B3">
        <w:rPr>
          <w:rFonts w:ascii="Comic Sans MS" w:hAnsi="Comic Sans MS"/>
          <w:sz w:val="22"/>
          <w:szCs w:val="22"/>
        </w:rPr>
        <w:t>Due November 7, 2010</w:t>
      </w:r>
    </w:p>
    <w:p w:rsidR="002502B3" w:rsidRPr="002502B3" w:rsidRDefault="002502B3" w:rsidP="002502B3">
      <w:pPr>
        <w:jc w:val="center"/>
        <w:rPr>
          <w:rFonts w:ascii="Comic Sans MS" w:hAnsi="Comic Sans MS"/>
          <w:sz w:val="22"/>
          <w:szCs w:val="22"/>
        </w:rPr>
      </w:pPr>
      <w:r w:rsidRPr="002502B3">
        <w:rPr>
          <w:rFonts w:ascii="Comic Sans MS" w:hAnsi="Comic Sans MS"/>
          <w:sz w:val="22"/>
          <w:szCs w:val="22"/>
        </w:rPr>
        <w:t>150 points</w:t>
      </w:r>
    </w:p>
    <w:p w:rsidR="002502B3" w:rsidRDefault="002502B3" w:rsidP="002502B3">
      <w:pPr>
        <w:pBdr>
          <w:bottom w:val="single" w:sz="12" w:space="1" w:color="auto"/>
        </w:pBdr>
        <w:jc w:val="center"/>
        <w:rPr>
          <w:rFonts w:ascii="Times New Roman" w:hAnsi="Times New Roman"/>
        </w:rPr>
      </w:pPr>
    </w:p>
    <w:p w:rsidR="002502B3" w:rsidRDefault="002502B3" w:rsidP="002502B3">
      <w:pPr>
        <w:rPr>
          <w:rFonts w:ascii="Times New Roman" w:hAnsi="Times New Roman"/>
        </w:rPr>
      </w:pPr>
    </w:p>
    <w:p w:rsidR="002628A8" w:rsidRPr="002628A8" w:rsidRDefault="002628A8" w:rsidP="002502B3">
      <w:pPr>
        <w:rPr>
          <w:rFonts w:asciiTheme="minorHAnsi" w:hAnsiTheme="minorHAnsi" w:cstheme="minorHAnsi"/>
          <w:b/>
        </w:rPr>
      </w:pPr>
      <w:r w:rsidRPr="002628A8">
        <w:rPr>
          <w:rFonts w:asciiTheme="minorHAnsi" w:hAnsiTheme="minorHAnsi" w:cstheme="minorHAnsi"/>
          <w:b/>
        </w:rPr>
        <w:t>Timeline for completing assignment</w:t>
      </w:r>
    </w:p>
    <w:tbl>
      <w:tblPr>
        <w:tblW w:w="0" w:type="auto"/>
        <w:tblBorders>
          <w:insideH w:val="single" w:sz="18" w:space="0" w:color="FFFFFF"/>
          <w:insideV w:val="single" w:sz="18" w:space="0" w:color="FFFFFF"/>
        </w:tblBorders>
        <w:tblLook w:val="01E0" w:firstRow="1" w:lastRow="1" w:firstColumn="1" w:lastColumn="1" w:noHBand="0" w:noVBand="0"/>
      </w:tblPr>
      <w:tblGrid>
        <w:gridCol w:w="1308"/>
        <w:gridCol w:w="8268"/>
      </w:tblGrid>
      <w:tr w:rsidR="00502721" w:rsidRPr="00860572" w:rsidTr="00437C95">
        <w:tc>
          <w:tcPr>
            <w:tcW w:w="1308" w:type="dxa"/>
            <w:shd w:val="pct20" w:color="000000" w:fill="FFFFFF"/>
          </w:tcPr>
          <w:p w:rsidR="00502721" w:rsidRPr="00860572" w:rsidRDefault="00502721" w:rsidP="00437C95">
            <w:pPr>
              <w:tabs>
                <w:tab w:val="num" w:pos="1440"/>
              </w:tabs>
              <w:rPr>
                <w:rFonts w:ascii="Calibri" w:hAnsi="Calibri" w:cs="Calibri"/>
                <w:b/>
                <w:bCs/>
                <w:sz w:val="22"/>
                <w:szCs w:val="22"/>
              </w:rPr>
            </w:pPr>
            <w:r w:rsidRPr="00860572">
              <w:rPr>
                <w:rFonts w:ascii="Calibri" w:hAnsi="Calibri" w:cs="Calibri"/>
                <w:b/>
                <w:bCs/>
                <w:sz w:val="22"/>
                <w:szCs w:val="22"/>
              </w:rPr>
              <w:t>Date</w:t>
            </w:r>
          </w:p>
        </w:tc>
        <w:tc>
          <w:tcPr>
            <w:tcW w:w="8268" w:type="dxa"/>
            <w:shd w:val="pct20" w:color="000000" w:fill="FFFFFF"/>
          </w:tcPr>
          <w:p w:rsidR="00502721" w:rsidRPr="00860572" w:rsidRDefault="00502721" w:rsidP="00437C95">
            <w:pPr>
              <w:tabs>
                <w:tab w:val="num" w:pos="1440"/>
              </w:tabs>
              <w:rPr>
                <w:rFonts w:ascii="Calibri" w:hAnsi="Calibri" w:cs="Calibri"/>
                <w:b/>
                <w:bCs/>
                <w:sz w:val="22"/>
                <w:szCs w:val="22"/>
              </w:rPr>
            </w:pPr>
            <w:r w:rsidRPr="00860572">
              <w:rPr>
                <w:rFonts w:ascii="Calibri" w:hAnsi="Calibri" w:cs="Calibri"/>
                <w:b/>
                <w:bCs/>
                <w:sz w:val="22"/>
                <w:szCs w:val="22"/>
              </w:rPr>
              <w:t>Tasks</w:t>
            </w:r>
          </w:p>
        </w:tc>
      </w:tr>
      <w:tr w:rsidR="00502721" w:rsidRPr="00860572" w:rsidTr="00437C95">
        <w:tc>
          <w:tcPr>
            <w:tcW w:w="1308" w:type="dxa"/>
            <w:shd w:val="pct5" w:color="000000" w:fill="FFFFFF"/>
          </w:tcPr>
          <w:p w:rsidR="00502721" w:rsidRPr="00860572" w:rsidRDefault="00502721" w:rsidP="00437C95">
            <w:pPr>
              <w:tabs>
                <w:tab w:val="num" w:pos="1440"/>
              </w:tabs>
              <w:rPr>
                <w:rFonts w:ascii="Calibri" w:hAnsi="Calibri" w:cs="Calibri"/>
                <w:sz w:val="22"/>
                <w:szCs w:val="22"/>
              </w:rPr>
            </w:pPr>
            <w:r>
              <w:rPr>
                <w:rFonts w:ascii="Calibri" w:hAnsi="Calibri" w:cs="Calibri"/>
                <w:sz w:val="22"/>
                <w:szCs w:val="22"/>
              </w:rPr>
              <w:t>Sept. 13</w:t>
            </w:r>
            <w:r w:rsidRPr="00860572">
              <w:rPr>
                <w:rFonts w:ascii="Calibri" w:hAnsi="Calibri" w:cs="Calibri"/>
                <w:sz w:val="22"/>
                <w:szCs w:val="22"/>
              </w:rPr>
              <w:t>-</w:t>
            </w:r>
          </w:p>
          <w:p w:rsidR="00502721" w:rsidRPr="00860572" w:rsidRDefault="00502721" w:rsidP="00437C95">
            <w:pPr>
              <w:tabs>
                <w:tab w:val="num" w:pos="1440"/>
              </w:tabs>
              <w:rPr>
                <w:rFonts w:ascii="Calibri" w:hAnsi="Calibri" w:cs="Calibri"/>
                <w:sz w:val="22"/>
                <w:szCs w:val="22"/>
              </w:rPr>
            </w:pPr>
            <w:r>
              <w:rPr>
                <w:rFonts w:ascii="Calibri" w:hAnsi="Calibri" w:cs="Calibri"/>
                <w:sz w:val="22"/>
                <w:szCs w:val="22"/>
              </w:rPr>
              <w:t>Oct. 1</w:t>
            </w:r>
          </w:p>
        </w:tc>
        <w:tc>
          <w:tcPr>
            <w:tcW w:w="8268" w:type="dxa"/>
            <w:shd w:val="pct5" w:color="000000" w:fill="FFFFFF"/>
          </w:tcPr>
          <w:p w:rsidR="00502721" w:rsidRDefault="00502721" w:rsidP="00437C95">
            <w:pPr>
              <w:numPr>
                <w:ilvl w:val="0"/>
                <w:numId w:val="1"/>
              </w:numPr>
              <w:rPr>
                <w:rFonts w:ascii="Calibri" w:hAnsi="Calibri" w:cs="Calibri"/>
                <w:sz w:val="22"/>
                <w:szCs w:val="22"/>
              </w:rPr>
            </w:pPr>
            <w:r w:rsidRPr="00860572">
              <w:rPr>
                <w:rFonts w:ascii="Calibri" w:hAnsi="Calibri" w:cs="Calibri"/>
                <w:sz w:val="22"/>
                <w:szCs w:val="22"/>
              </w:rPr>
              <w:t xml:space="preserve">Generate ideas for your lesson plan.  </w:t>
            </w:r>
          </w:p>
          <w:p w:rsidR="006373CE" w:rsidRPr="00860572" w:rsidRDefault="006373CE" w:rsidP="00437C95">
            <w:pPr>
              <w:numPr>
                <w:ilvl w:val="0"/>
                <w:numId w:val="1"/>
              </w:numPr>
              <w:rPr>
                <w:rFonts w:ascii="Calibri" w:hAnsi="Calibri" w:cs="Calibri"/>
                <w:sz w:val="22"/>
                <w:szCs w:val="22"/>
              </w:rPr>
            </w:pPr>
            <w:r>
              <w:rPr>
                <w:rFonts w:ascii="Calibri" w:hAnsi="Calibri" w:cs="Calibri"/>
                <w:sz w:val="22"/>
                <w:szCs w:val="22"/>
              </w:rPr>
              <w:t xml:space="preserve">Review chapter 5 (“Comprehension”) in </w:t>
            </w:r>
            <w:r>
              <w:rPr>
                <w:rFonts w:ascii="Calibri" w:hAnsi="Calibri" w:cs="Calibri"/>
                <w:i/>
                <w:sz w:val="22"/>
                <w:szCs w:val="22"/>
              </w:rPr>
              <w:t>Developing Readers and Writers in the Content Areas K-12</w:t>
            </w:r>
            <w:r>
              <w:rPr>
                <w:rFonts w:ascii="Calibri" w:hAnsi="Calibri" w:cs="Calibri"/>
                <w:sz w:val="22"/>
                <w:szCs w:val="22"/>
              </w:rPr>
              <w:t xml:space="preserve"> (your CI 317 textbook).</w:t>
            </w:r>
          </w:p>
          <w:p w:rsidR="00502721" w:rsidRPr="00860572" w:rsidRDefault="00502721" w:rsidP="00437C95">
            <w:pPr>
              <w:numPr>
                <w:ilvl w:val="0"/>
                <w:numId w:val="1"/>
              </w:numPr>
              <w:rPr>
                <w:rFonts w:ascii="Calibri" w:hAnsi="Calibri" w:cs="Calibri"/>
                <w:sz w:val="22"/>
                <w:szCs w:val="22"/>
              </w:rPr>
            </w:pPr>
            <w:r w:rsidRPr="00860572">
              <w:rPr>
                <w:rFonts w:ascii="Calibri" w:hAnsi="Calibri" w:cs="Calibri"/>
                <w:sz w:val="22"/>
                <w:szCs w:val="22"/>
              </w:rPr>
              <w:t xml:space="preserve">Familiarize yourself with the lesson plan format.  </w:t>
            </w:r>
          </w:p>
          <w:p w:rsidR="00502721" w:rsidRPr="00860572" w:rsidRDefault="00502721" w:rsidP="00437C95">
            <w:pPr>
              <w:numPr>
                <w:ilvl w:val="0"/>
                <w:numId w:val="1"/>
              </w:numPr>
              <w:rPr>
                <w:rFonts w:ascii="Calibri" w:hAnsi="Calibri" w:cs="Calibri"/>
                <w:sz w:val="22"/>
                <w:szCs w:val="22"/>
              </w:rPr>
            </w:pPr>
            <w:r w:rsidRPr="00860572">
              <w:rPr>
                <w:rFonts w:ascii="Calibri" w:hAnsi="Calibri" w:cs="Calibri"/>
                <w:sz w:val="22"/>
                <w:szCs w:val="22"/>
                <w:lang w:val="fr-FR"/>
              </w:rPr>
              <w:t xml:space="preserve">Explore </w:t>
            </w:r>
            <w:proofErr w:type="spellStart"/>
            <w:r>
              <w:rPr>
                <w:rFonts w:ascii="Calibri" w:hAnsi="Calibri" w:cs="Calibri"/>
                <w:sz w:val="22"/>
                <w:szCs w:val="22"/>
                <w:lang w:val="fr-FR"/>
              </w:rPr>
              <w:t>your</w:t>
            </w:r>
            <w:proofErr w:type="spellEnd"/>
            <w:r>
              <w:rPr>
                <w:rFonts w:ascii="Calibri" w:hAnsi="Calibri" w:cs="Calibri"/>
                <w:sz w:val="22"/>
                <w:szCs w:val="22"/>
                <w:lang w:val="fr-FR"/>
              </w:rPr>
              <w:t xml:space="preserve"> content area</w:t>
            </w:r>
            <w:r w:rsidRPr="00860572">
              <w:rPr>
                <w:rFonts w:ascii="Calibri" w:hAnsi="Calibri" w:cs="Calibri"/>
                <w:sz w:val="22"/>
                <w:szCs w:val="22"/>
                <w:lang w:val="fr-FR"/>
              </w:rPr>
              <w:t xml:space="preserve"> standards on </w:t>
            </w:r>
            <w:hyperlink r:id="rId8" w:history="1">
              <w:r w:rsidRPr="00860572">
                <w:rPr>
                  <w:rStyle w:val="Hyperlink"/>
                  <w:rFonts w:ascii="Calibri" w:hAnsi="Calibri" w:cs="Calibri"/>
                  <w:sz w:val="22"/>
                  <w:szCs w:val="22"/>
                  <w:lang w:val="fr-FR"/>
                </w:rPr>
                <w:t>www.ksde.org</w:t>
              </w:r>
            </w:hyperlink>
            <w:r w:rsidRPr="00860572">
              <w:rPr>
                <w:rFonts w:ascii="Calibri" w:hAnsi="Calibri" w:cs="Calibri"/>
                <w:sz w:val="22"/>
                <w:szCs w:val="22"/>
              </w:rPr>
              <w:t xml:space="preserve">. </w:t>
            </w:r>
          </w:p>
          <w:p w:rsidR="00502721" w:rsidRPr="00860572" w:rsidRDefault="00502721" w:rsidP="00437C95">
            <w:pPr>
              <w:numPr>
                <w:ilvl w:val="0"/>
                <w:numId w:val="1"/>
              </w:numPr>
              <w:rPr>
                <w:rFonts w:ascii="Calibri" w:hAnsi="Calibri" w:cs="Calibri"/>
                <w:sz w:val="22"/>
                <w:szCs w:val="22"/>
              </w:rPr>
            </w:pPr>
            <w:r w:rsidRPr="00860572">
              <w:rPr>
                <w:rFonts w:ascii="Calibri" w:hAnsi="Calibri" w:cs="Calibri"/>
                <w:sz w:val="22"/>
                <w:szCs w:val="22"/>
              </w:rPr>
              <w:t>Visit with your cooperating teacher about ideas for your lesson.</w:t>
            </w:r>
          </w:p>
        </w:tc>
      </w:tr>
      <w:tr w:rsidR="00502721" w:rsidRPr="00860572" w:rsidTr="00437C95">
        <w:tc>
          <w:tcPr>
            <w:tcW w:w="1308" w:type="dxa"/>
            <w:shd w:val="pct20" w:color="000000" w:fill="FFFFFF"/>
          </w:tcPr>
          <w:p w:rsidR="00502721" w:rsidRPr="00860572" w:rsidRDefault="00502721" w:rsidP="00437C95">
            <w:pPr>
              <w:tabs>
                <w:tab w:val="num" w:pos="1440"/>
              </w:tabs>
              <w:rPr>
                <w:rFonts w:ascii="Calibri" w:hAnsi="Calibri" w:cs="Calibri"/>
                <w:sz w:val="22"/>
                <w:szCs w:val="22"/>
              </w:rPr>
            </w:pPr>
            <w:r>
              <w:rPr>
                <w:rFonts w:ascii="Calibri" w:hAnsi="Calibri" w:cs="Calibri"/>
                <w:sz w:val="22"/>
                <w:szCs w:val="22"/>
              </w:rPr>
              <w:t>Oct. 4</w:t>
            </w:r>
            <w:r w:rsidRPr="00860572">
              <w:rPr>
                <w:rFonts w:ascii="Calibri" w:hAnsi="Calibri" w:cs="Calibri"/>
                <w:sz w:val="22"/>
                <w:szCs w:val="22"/>
              </w:rPr>
              <w:t>-</w:t>
            </w:r>
            <w:r>
              <w:rPr>
                <w:rFonts w:ascii="Calibri" w:hAnsi="Calibri" w:cs="Calibri"/>
                <w:sz w:val="22"/>
                <w:szCs w:val="22"/>
              </w:rPr>
              <w:t>29</w:t>
            </w:r>
          </w:p>
        </w:tc>
        <w:tc>
          <w:tcPr>
            <w:tcW w:w="8268" w:type="dxa"/>
            <w:shd w:val="pct20" w:color="000000" w:fill="FFFFFF"/>
          </w:tcPr>
          <w:p w:rsidR="00502721" w:rsidRPr="00860572" w:rsidRDefault="00502721" w:rsidP="00437C95">
            <w:pPr>
              <w:numPr>
                <w:ilvl w:val="0"/>
                <w:numId w:val="2"/>
              </w:numPr>
              <w:rPr>
                <w:rFonts w:ascii="Calibri" w:hAnsi="Calibri" w:cs="Calibri"/>
                <w:sz w:val="22"/>
                <w:szCs w:val="22"/>
              </w:rPr>
            </w:pPr>
            <w:r w:rsidRPr="00860572">
              <w:rPr>
                <w:rFonts w:ascii="Calibri" w:hAnsi="Calibri" w:cs="Calibri"/>
                <w:sz w:val="22"/>
                <w:szCs w:val="22"/>
              </w:rPr>
              <w:t>Plan and draft your lesson plan and supplementary materials.</w:t>
            </w:r>
          </w:p>
          <w:p w:rsidR="00502721" w:rsidRPr="00860572" w:rsidRDefault="00502721" w:rsidP="00437C95">
            <w:pPr>
              <w:numPr>
                <w:ilvl w:val="0"/>
                <w:numId w:val="2"/>
              </w:numPr>
              <w:rPr>
                <w:rFonts w:ascii="Calibri" w:hAnsi="Calibri" w:cs="Calibri"/>
                <w:sz w:val="22"/>
                <w:szCs w:val="22"/>
              </w:rPr>
            </w:pPr>
            <w:r w:rsidRPr="00860572">
              <w:rPr>
                <w:rFonts w:ascii="Calibri" w:hAnsi="Calibri" w:cs="Calibri"/>
                <w:sz w:val="22"/>
                <w:szCs w:val="22"/>
              </w:rPr>
              <w:t>Solicit feedback from your cooperating teacher regarding your plan and materials.</w:t>
            </w:r>
          </w:p>
          <w:p w:rsidR="00502721" w:rsidRPr="00860572" w:rsidRDefault="00502721" w:rsidP="00437C95">
            <w:pPr>
              <w:numPr>
                <w:ilvl w:val="0"/>
                <w:numId w:val="2"/>
              </w:numPr>
              <w:rPr>
                <w:rFonts w:ascii="Calibri" w:hAnsi="Calibri" w:cs="Calibri"/>
                <w:sz w:val="22"/>
                <w:szCs w:val="22"/>
              </w:rPr>
            </w:pPr>
            <w:r>
              <w:rPr>
                <w:rFonts w:ascii="Calibri" w:hAnsi="Calibri" w:cs="Calibri"/>
                <w:sz w:val="22"/>
                <w:szCs w:val="22"/>
              </w:rPr>
              <w:t>Teach your lesson.</w:t>
            </w:r>
          </w:p>
        </w:tc>
      </w:tr>
      <w:tr w:rsidR="00502721" w:rsidRPr="00860572" w:rsidTr="00437C95">
        <w:tc>
          <w:tcPr>
            <w:tcW w:w="1308" w:type="dxa"/>
            <w:shd w:val="pct5" w:color="000000" w:fill="FFFFFF"/>
          </w:tcPr>
          <w:p w:rsidR="00502721" w:rsidRPr="00860572" w:rsidRDefault="00502721" w:rsidP="00437C95">
            <w:pPr>
              <w:tabs>
                <w:tab w:val="num" w:pos="1440"/>
              </w:tabs>
              <w:rPr>
                <w:rFonts w:ascii="Calibri" w:hAnsi="Calibri" w:cs="Calibri"/>
                <w:sz w:val="22"/>
                <w:szCs w:val="22"/>
              </w:rPr>
            </w:pPr>
            <w:r>
              <w:rPr>
                <w:rFonts w:ascii="Calibri" w:hAnsi="Calibri" w:cs="Calibri"/>
                <w:sz w:val="22"/>
                <w:szCs w:val="22"/>
              </w:rPr>
              <w:t>Nov. 1-5</w:t>
            </w:r>
          </w:p>
        </w:tc>
        <w:tc>
          <w:tcPr>
            <w:tcW w:w="8268" w:type="dxa"/>
            <w:shd w:val="pct5" w:color="000000" w:fill="FFFFFF"/>
          </w:tcPr>
          <w:p w:rsidR="00502721" w:rsidRDefault="00502721" w:rsidP="00437C95">
            <w:pPr>
              <w:numPr>
                <w:ilvl w:val="0"/>
                <w:numId w:val="3"/>
              </w:numPr>
              <w:rPr>
                <w:rFonts w:ascii="Calibri" w:hAnsi="Calibri" w:cs="Calibri"/>
                <w:sz w:val="22"/>
                <w:szCs w:val="22"/>
              </w:rPr>
            </w:pPr>
            <w:r>
              <w:rPr>
                <w:rFonts w:ascii="Calibri" w:hAnsi="Calibri" w:cs="Calibri"/>
                <w:sz w:val="22"/>
                <w:szCs w:val="22"/>
              </w:rPr>
              <w:t>Reflect on your teaching of the lesson and your materials</w:t>
            </w:r>
            <w:r w:rsidRPr="00860572">
              <w:rPr>
                <w:rFonts w:ascii="Calibri" w:hAnsi="Calibri" w:cs="Calibri"/>
                <w:sz w:val="22"/>
                <w:szCs w:val="22"/>
              </w:rPr>
              <w:t>.</w:t>
            </w:r>
          </w:p>
          <w:p w:rsidR="00502721" w:rsidRPr="00860572" w:rsidRDefault="00502721" w:rsidP="00437C95">
            <w:pPr>
              <w:numPr>
                <w:ilvl w:val="0"/>
                <w:numId w:val="3"/>
              </w:numPr>
              <w:rPr>
                <w:rFonts w:ascii="Calibri" w:hAnsi="Calibri" w:cs="Calibri"/>
                <w:sz w:val="22"/>
                <w:szCs w:val="22"/>
              </w:rPr>
            </w:pPr>
            <w:r>
              <w:rPr>
                <w:rFonts w:ascii="Calibri" w:hAnsi="Calibri" w:cs="Calibri"/>
                <w:sz w:val="22"/>
                <w:szCs w:val="22"/>
              </w:rPr>
              <w:t>Discuss your lesson with your cooperating teacher.</w:t>
            </w:r>
          </w:p>
          <w:p w:rsidR="00502721" w:rsidRPr="00860572" w:rsidRDefault="00502721" w:rsidP="00437C95">
            <w:pPr>
              <w:numPr>
                <w:ilvl w:val="0"/>
                <w:numId w:val="3"/>
              </w:numPr>
              <w:rPr>
                <w:rFonts w:ascii="Calibri" w:hAnsi="Calibri" w:cs="Calibri"/>
                <w:sz w:val="22"/>
                <w:szCs w:val="22"/>
              </w:rPr>
            </w:pPr>
            <w:r w:rsidRPr="00860572">
              <w:rPr>
                <w:rFonts w:ascii="Calibri" w:hAnsi="Calibri" w:cs="Calibri"/>
                <w:sz w:val="22"/>
                <w:szCs w:val="22"/>
              </w:rPr>
              <w:t>Dra</w:t>
            </w:r>
            <w:r>
              <w:rPr>
                <w:rFonts w:ascii="Calibri" w:hAnsi="Calibri" w:cs="Calibri"/>
                <w:sz w:val="22"/>
                <w:szCs w:val="22"/>
              </w:rPr>
              <w:t>ft and polish your self-assessment</w:t>
            </w:r>
            <w:r w:rsidRPr="00860572">
              <w:rPr>
                <w:rFonts w:ascii="Calibri" w:hAnsi="Calibri" w:cs="Calibri"/>
                <w:sz w:val="22"/>
                <w:szCs w:val="22"/>
              </w:rPr>
              <w:t>.</w:t>
            </w:r>
          </w:p>
        </w:tc>
      </w:tr>
      <w:tr w:rsidR="00502721" w:rsidRPr="00860572" w:rsidTr="00437C95">
        <w:tc>
          <w:tcPr>
            <w:tcW w:w="1308" w:type="dxa"/>
            <w:shd w:val="pct20" w:color="000000" w:fill="FFFFFF"/>
          </w:tcPr>
          <w:p w:rsidR="00502721" w:rsidRPr="00860572" w:rsidRDefault="00502721" w:rsidP="00437C95">
            <w:pPr>
              <w:tabs>
                <w:tab w:val="num" w:pos="1440"/>
              </w:tabs>
              <w:rPr>
                <w:rFonts w:ascii="Calibri" w:hAnsi="Calibri" w:cs="Calibri"/>
                <w:b/>
                <w:sz w:val="22"/>
                <w:szCs w:val="22"/>
              </w:rPr>
            </w:pPr>
            <w:r>
              <w:rPr>
                <w:rFonts w:ascii="Calibri" w:hAnsi="Calibri" w:cs="Calibri"/>
                <w:b/>
                <w:sz w:val="22"/>
                <w:szCs w:val="22"/>
              </w:rPr>
              <w:t>Nov. 7</w:t>
            </w:r>
          </w:p>
        </w:tc>
        <w:tc>
          <w:tcPr>
            <w:tcW w:w="8268" w:type="dxa"/>
            <w:shd w:val="pct20" w:color="000000" w:fill="FFFFFF"/>
          </w:tcPr>
          <w:p w:rsidR="00502721" w:rsidRPr="00860572" w:rsidRDefault="006373CE" w:rsidP="00437C95">
            <w:pPr>
              <w:tabs>
                <w:tab w:val="num" w:pos="1440"/>
              </w:tabs>
              <w:rPr>
                <w:rFonts w:ascii="Calibri" w:hAnsi="Calibri" w:cs="Calibri"/>
                <w:sz w:val="22"/>
                <w:szCs w:val="22"/>
              </w:rPr>
            </w:pPr>
            <w:r>
              <w:rPr>
                <w:rFonts w:ascii="Calibri" w:hAnsi="Calibri" w:cs="Calibri"/>
                <w:b/>
                <w:sz w:val="22"/>
                <w:szCs w:val="22"/>
              </w:rPr>
              <w:t>Reading Comprehension</w:t>
            </w:r>
            <w:r w:rsidR="00502721">
              <w:rPr>
                <w:rFonts w:ascii="Calibri" w:hAnsi="Calibri" w:cs="Calibri"/>
                <w:b/>
                <w:sz w:val="22"/>
                <w:szCs w:val="22"/>
              </w:rPr>
              <w:t xml:space="preserve"> Lesson &amp; Self-Assessment</w:t>
            </w:r>
            <w:r w:rsidR="00502721" w:rsidRPr="00860572">
              <w:rPr>
                <w:rFonts w:ascii="Calibri" w:hAnsi="Calibri" w:cs="Calibri"/>
                <w:b/>
                <w:sz w:val="22"/>
                <w:szCs w:val="22"/>
              </w:rPr>
              <w:t xml:space="preserve"> Due</w:t>
            </w:r>
            <w:r w:rsidR="00341CF5">
              <w:rPr>
                <w:rFonts w:ascii="Calibri" w:hAnsi="Calibri" w:cs="Calibri"/>
                <w:b/>
                <w:sz w:val="22"/>
                <w:szCs w:val="22"/>
              </w:rPr>
              <w:t xml:space="preserve"> – </w:t>
            </w:r>
            <w:r w:rsidR="00341CF5" w:rsidRPr="00341CF5">
              <w:rPr>
                <w:rFonts w:ascii="Calibri" w:hAnsi="Calibri" w:cs="Calibri"/>
                <w:b/>
                <w:sz w:val="22"/>
                <w:szCs w:val="22"/>
                <w:highlight w:val="yellow"/>
              </w:rPr>
              <w:t>Read carefully</w:t>
            </w:r>
            <w:r w:rsidR="00341CF5">
              <w:rPr>
                <w:rFonts w:ascii="Calibri" w:hAnsi="Calibri" w:cs="Calibri"/>
                <w:b/>
                <w:sz w:val="22"/>
                <w:szCs w:val="22"/>
              </w:rPr>
              <w:t>.</w:t>
            </w:r>
          </w:p>
          <w:p w:rsidR="00341CF5" w:rsidRDefault="00341CF5" w:rsidP="00437C95">
            <w:pPr>
              <w:numPr>
                <w:ilvl w:val="0"/>
                <w:numId w:val="4"/>
              </w:numPr>
              <w:rPr>
                <w:rFonts w:ascii="Calibri" w:hAnsi="Calibri" w:cs="Calibri"/>
                <w:sz w:val="22"/>
                <w:szCs w:val="22"/>
              </w:rPr>
            </w:pPr>
            <w:r>
              <w:rPr>
                <w:rFonts w:ascii="Calibri" w:hAnsi="Calibri" w:cs="Calibri"/>
                <w:sz w:val="22"/>
                <w:szCs w:val="22"/>
              </w:rPr>
              <w:t xml:space="preserve">Combine your lesson plan, supplementary materials, and self-assessment into </w:t>
            </w:r>
            <w:r w:rsidRPr="00341CF5">
              <w:rPr>
                <w:rFonts w:ascii="Calibri" w:hAnsi="Calibri" w:cs="Calibri"/>
                <w:b/>
                <w:sz w:val="22"/>
                <w:szCs w:val="22"/>
              </w:rPr>
              <w:t>one document</w:t>
            </w:r>
            <w:r>
              <w:rPr>
                <w:rFonts w:ascii="Calibri" w:hAnsi="Calibri" w:cs="Calibri"/>
                <w:sz w:val="22"/>
                <w:szCs w:val="22"/>
              </w:rPr>
              <w:t xml:space="preserve"> (.doc, .</w:t>
            </w:r>
            <w:proofErr w:type="spellStart"/>
            <w:r>
              <w:rPr>
                <w:rFonts w:ascii="Calibri" w:hAnsi="Calibri" w:cs="Calibri"/>
                <w:sz w:val="22"/>
                <w:szCs w:val="22"/>
              </w:rPr>
              <w:t>docx</w:t>
            </w:r>
            <w:proofErr w:type="spellEnd"/>
            <w:r>
              <w:rPr>
                <w:rFonts w:ascii="Calibri" w:hAnsi="Calibri" w:cs="Calibri"/>
                <w:sz w:val="22"/>
                <w:szCs w:val="22"/>
              </w:rPr>
              <w:t>, or .rtf).</w:t>
            </w:r>
          </w:p>
          <w:p w:rsidR="00341CF5" w:rsidRDefault="00341CF5" w:rsidP="00437C95">
            <w:pPr>
              <w:numPr>
                <w:ilvl w:val="0"/>
                <w:numId w:val="4"/>
              </w:numPr>
              <w:rPr>
                <w:rFonts w:ascii="Calibri" w:hAnsi="Calibri" w:cs="Calibri"/>
                <w:sz w:val="22"/>
                <w:szCs w:val="22"/>
              </w:rPr>
            </w:pPr>
            <w:r>
              <w:rPr>
                <w:rFonts w:ascii="Calibri" w:hAnsi="Calibri" w:cs="Calibri"/>
                <w:sz w:val="22"/>
                <w:szCs w:val="22"/>
              </w:rPr>
              <w:t xml:space="preserve">Name the document using the following format: </w:t>
            </w:r>
            <w:proofErr w:type="spellStart"/>
            <w:r>
              <w:rPr>
                <w:rFonts w:ascii="Calibri" w:hAnsi="Calibri" w:cs="Calibri"/>
                <w:sz w:val="22"/>
                <w:szCs w:val="22"/>
              </w:rPr>
              <w:t>Lastname_RCLSA</w:t>
            </w:r>
            <w:proofErr w:type="spellEnd"/>
            <w:r>
              <w:rPr>
                <w:rFonts w:ascii="Calibri" w:hAnsi="Calibri" w:cs="Calibri"/>
                <w:sz w:val="22"/>
                <w:szCs w:val="22"/>
              </w:rPr>
              <w:t xml:space="preserve">.  (So, mine would be </w:t>
            </w:r>
            <w:proofErr w:type="spellStart"/>
            <w:r>
              <w:rPr>
                <w:rFonts w:ascii="Calibri" w:hAnsi="Calibri" w:cs="Calibri"/>
                <w:sz w:val="22"/>
                <w:szCs w:val="22"/>
              </w:rPr>
              <w:t>Mason_RCLSA</w:t>
            </w:r>
            <w:proofErr w:type="spellEnd"/>
            <w:r>
              <w:rPr>
                <w:rFonts w:ascii="Calibri" w:hAnsi="Calibri" w:cs="Calibri"/>
                <w:sz w:val="22"/>
                <w:szCs w:val="22"/>
              </w:rPr>
              <w:t>.)</w:t>
            </w:r>
          </w:p>
          <w:p w:rsidR="00502721" w:rsidRDefault="00502721" w:rsidP="00437C95">
            <w:pPr>
              <w:numPr>
                <w:ilvl w:val="0"/>
                <w:numId w:val="4"/>
              </w:numPr>
              <w:rPr>
                <w:rFonts w:ascii="Calibri" w:hAnsi="Calibri" w:cs="Calibri"/>
                <w:sz w:val="22"/>
                <w:szCs w:val="22"/>
              </w:rPr>
            </w:pPr>
            <w:r>
              <w:rPr>
                <w:rFonts w:ascii="Calibri" w:hAnsi="Calibri" w:cs="Calibri"/>
                <w:sz w:val="22"/>
                <w:szCs w:val="22"/>
              </w:rPr>
              <w:t xml:space="preserve">Submit your lesson plan, </w:t>
            </w:r>
            <w:r w:rsidRPr="00860572">
              <w:rPr>
                <w:rFonts w:ascii="Calibri" w:hAnsi="Calibri" w:cs="Calibri"/>
                <w:sz w:val="22"/>
                <w:szCs w:val="22"/>
              </w:rPr>
              <w:t>supplement</w:t>
            </w:r>
            <w:r>
              <w:rPr>
                <w:rFonts w:ascii="Calibri" w:hAnsi="Calibri" w:cs="Calibri"/>
                <w:sz w:val="22"/>
                <w:szCs w:val="22"/>
              </w:rPr>
              <w:t>ary materials, and self-assessment</w:t>
            </w:r>
            <w:r w:rsidR="00C63558">
              <w:rPr>
                <w:rFonts w:ascii="Calibri" w:hAnsi="Calibri" w:cs="Calibri"/>
                <w:sz w:val="22"/>
                <w:szCs w:val="22"/>
              </w:rPr>
              <w:t xml:space="preserve"> </w:t>
            </w:r>
            <w:r w:rsidR="00C63558" w:rsidRPr="00C63558">
              <w:rPr>
                <w:rFonts w:ascii="Calibri" w:hAnsi="Calibri" w:cs="Calibri"/>
                <w:b/>
                <w:sz w:val="22"/>
                <w:szCs w:val="22"/>
              </w:rPr>
              <w:t>as</w:t>
            </w:r>
            <w:r w:rsidR="00C63558">
              <w:rPr>
                <w:rFonts w:ascii="Calibri" w:hAnsi="Calibri" w:cs="Calibri"/>
                <w:sz w:val="22"/>
                <w:szCs w:val="22"/>
              </w:rPr>
              <w:t xml:space="preserve"> </w:t>
            </w:r>
            <w:r w:rsidR="00C63558" w:rsidRPr="00C63558">
              <w:rPr>
                <w:rFonts w:ascii="Calibri" w:hAnsi="Calibri" w:cs="Calibri"/>
                <w:b/>
                <w:sz w:val="22"/>
                <w:szCs w:val="22"/>
                <w:u w:val="single"/>
              </w:rPr>
              <w:t>one</w:t>
            </w:r>
            <w:r w:rsidR="00C63558" w:rsidRPr="00C63558">
              <w:rPr>
                <w:rFonts w:ascii="Calibri" w:hAnsi="Calibri" w:cs="Calibri"/>
                <w:b/>
                <w:sz w:val="22"/>
                <w:szCs w:val="22"/>
              </w:rPr>
              <w:t xml:space="preserve"> document</w:t>
            </w:r>
            <w:r w:rsidR="00C63558">
              <w:rPr>
                <w:rFonts w:ascii="Calibri" w:hAnsi="Calibri" w:cs="Calibri"/>
                <w:sz w:val="22"/>
                <w:szCs w:val="22"/>
              </w:rPr>
              <w:t xml:space="preserve"> to </w:t>
            </w:r>
            <w:hyperlink r:id="rId9" w:history="1">
              <w:r w:rsidR="00C63558" w:rsidRPr="004A5847">
                <w:rPr>
                  <w:rStyle w:val="Hyperlink"/>
                  <w:rFonts w:ascii="Calibri" w:hAnsi="Calibri" w:cs="Calibri"/>
                  <w:sz w:val="22"/>
                  <w:szCs w:val="22"/>
                </w:rPr>
                <w:t>kmasonwsu@hotmail.com</w:t>
              </w:r>
            </w:hyperlink>
            <w:r w:rsidR="00C63558">
              <w:rPr>
                <w:rFonts w:ascii="Calibri" w:hAnsi="Calibri" w:cs="Calibri"/>
                <w:sz w:val="22"/>
                <w:szCs w:val="22"/>
              </w:rPr>
              <w:t xml:space="preserve"> </w:t>
            </w:r>
            <w:r w:rsidRPr="00C63558">
              <w:rPr>
                <w:rFonts w:ascii="Calibri" w:hAnsi="Calibri" w:cs="Calibri"/>
                <w:sz w:val="22"/>
                <w:szCs w:val="22"/>
              </w:rPr>
              <w:t>by 11:59 p.m.</w:t>
            </w:r>
          </w:p>
          <w:p w:rsidR="00341CF5" w:rsidRDefault="00341CF5" w:rsidP="00437C95">
            <w:pPr>
              <w:numPr>
                <w:ilvl w:val="0"/>
                <w:numId w:val="4"/>
              </w:numPr>
              <w:rPr>
                <w:rFonts w:ascii="Calibri" w:hAnsi="Calibri" w:cs="Calibri"/>
                <w:sz w:val="22"/>
                <w:szCs w:val="22"/>
              </w:rPr>
            </w:pPr>
            <w:r>
              <w:rPr>
                <w:rFonts w:ascii="Calibri" w:hAnsi="Calibri" w:cs="Calibri"/>
                <w:sz w:val="22"/>
                <w:szCs w:val="22"/>
              </w:rPr>
              <w:t xml:space="preserve">In the </w:t>
            </w:r>
            <w:r w:rsidRPr="00341CF5">
              <w:rPr>
                <w:rFonts w:ascii="Calibri" w:hAnsi="Calibri" w:cs="Calibri"/>
                <w:b/>
                <w:sz w:val="22"/>
                <w:szCs w:val="22"/>
              </w:rPr>
              <w:t>subject line of your e-mail</w:t>
            </w:r>
            <w:r>
              <w:rPr>
                <w:rFonts w:ascii="Calibri" w:hAnsi="Calibri" w:cs="Calibri"/>
                <w:sz w:val="22"/>
                <w:szCs w:val="22"/>
              </w:rPr>
              <w:t>, type:  Your last name, your first name – CI 318 – Assignment #2/RCLSA.</w:t>
            </w:r>
          </w:p>
          <w:p w:rsidR="00C63558" w:rsidRPr="00860572" w:rsidRDefault="00C63558" w:rsidP="00437C95">
            <w:pPr>
              <w:numPr>
                <w:ilvl w:val="0"/>
                <w:numId w:val="4"/>
              </w:numPr>
              <w:rPr>
                <w:rFonts w:ascii="Calibri" w:hAnsi="Calibri" w:cs="Calibri"/>
                <w:sz w:val="22"/>
                <w:szCs w:val="22"/>
              </w:rPr>
            </w:pPr>
            <w:r>
              <w:rPr>
                <w:rFonts w:ascii="Calibri" w:hAnsi="Calibri" w:cs="Calibri"/>
                <w:sz w:val="22"/>
                <w:szCs w:val="22"/>
              </w:rPr>
              <w:t>I will confirm receipt of your assignment via e-mail on Nov. 8.  If yo</w:t>
            </w:r>
            <w:r w:rsidR="004355CD">
              <w:rPr>
                <w:rFonts w:ascii="Calibri" w:hAnsi="Calibri" w:cs="Calibri"/>
                <w:sz w:val="22"/>
                <w:szCs w:val="22"/>
              </w:rPr>
              <w:t>u do not hear back from me, that means</w:t>
            </w:r>
            <w:r>
              <w:rPr>
                <w:rFonts w:ascii="Calibri" w:hAnsi="Calibri" w:cs="Calibri"/>
                <w:sz w:val="22"/>
                <w:szCs w:val="22"/>
              </w:rPr>
              <w:t xml:space="preserve"> I did not receive your assignment</w:t>
            </w:r>
            <w:r w:rsidR="004355CD">
              <w:rPr>
                <w:rFonts w:ascii="Calibri" w:hAnsi="Calibri" w:cs="Calibri"/>
                <w:sz w:val="22"/>
                <w:szCs w:val="22"/>
              </w:rPr>
              <w:t xml:space="preserve"> (and/or you did not submit it correctly)</w:t>
            </w:r>
            <w:r>
              <w:rPr>
                <w:rFonts w:ascii="Calibri" w:hAnsi="Calibri" w:cs="Calibri"/>
                <w:sz w:val="22"/>
                <w:szCs w:val="22"/>
              </w:rPr>
              <w:t xml:space="preserve">. </w:t>
            </w:r>
          </w:p>
        </w:tc>
      </w:tr>
    </w:tbl>
    <w:p w:rsidR="002502B3" w:rsidRDefault="002502B3" w:rsidP="002502B3">
      <w:pPr>
        <w:rPr>
          <w:rFonts w:ascii="Times New Roman" w:hAnsi="Times New Roman"/>
        </w:rPr>
      </w:pPr>
    </w:p>
    <w:p w:rsidR="003212CB" w:rsidRPr="003212CB" w:rsidRDefault="003212CB" w:rsidP="003212CB">
      <w:pPr>
        <w:tabs>
          <w:tab w:val="num" w:pos="1440"/>
        </w:tabs>
        <w:rPr>
          <w:rFonts w:ascii="Calibri" w:eastAsia="Times New Roman" w:hAnsi="Calibri" w:cs="Calibri"/>
          <w:b/>
          <w:szCs w:val="24"/>
        </w:rPr>
      </w:pPr>
      <w:r w:rsidRPr="003212CB">
        <w:rPr>
          <w:rFonts w:ascii="Calibri" w:eastAsia="Times New Roman" w:hAnsi="Calibri" w:cs="Calibri"/>
          <w:b/>
          <w:szCs w:val="24"/>
        </w:rPr>
        <w:t>Assignment Overview</w:t>
      </w:r>
    </w:p>
    <w:p w:rsidR="003212CB" w:rsidRPr="003212CB" w:rsidRDefault="003212CB" w:rsidP="003212CB">
      <w:pPr>
        <w:tabs>
          <w:tab w:val="num" w:pos="1440"/>
        </w:tabs>
        <w:rPr>
          <w:rFonts w:ascii="Calibri" w:eastAsia="Times New Roman" w:hAnsi="Calibri" w:cs="Calibri"/>
          <w:szCs w:val="24"/>
        </w:rPr>
      </w:pPr>
      <w:r w:rsidRPr="003212CB">
        <w:rPr>
          <w:rFonts w:ascii="Calibri" w:eastAsia="Times New Roman" w:hAnsi="Calibri" w:cs="Calibri"/>
          <w:szCs w:val="24"/>
        </w:rPr>
        <w:t>You will de</w:t>
      </w:r>
      <w:r>
        <w:rPr>
          <w:rFonts w:ascii="Calibri" w:eastAsia="Times New Roman" w:hAnsi="Calibri" w:cs="Calibri"/>
          <w:szCs w:val="24"/>
        </w:rPr>
        <w:t>sign and teach to students</w:t>
      </w:r>
      <w:r w:rsidRPr="003212CB">
        <w:rPr>
          <w:rFonts w:ascii="Calibri" w:eastAsia="Times New Roman" w:hAnsi="Calibri" w:cs="Calibri"/>
          <w:szCs w:val="24"/>
        </w:rPr>
        <w:t xml:space="preserve"> a</w:t>
      </w:r>
      <w:r>
        <w:rPr>
          <w:rFonts w:ascii="Calibri" w:eastAsia="Times New Roman" w:hAnsi="Calibri" w:cs="Calibri"/>
          <w:szCs w:val="24"/>
        </w:rPr>
        <w:t xml:space="preserve"> 15-20 minute reading lesson in which you</w:t>
      </w:r>
      <w:r w:rsidR="005C680E">
        <w:rPr>
          <w:rFonts w:ascii="Calibri" w:eastAsia="Times New Roman" w:hAnsi="Calibri" w:cs="Calibri"/>
          <w:szCs w:val="24"/>
        </w:rPr>
        <w:t xml:space="preserve"> incorporate a reading comprehension strategy</w:t>
      </w:r>
      <w:r>
        <w:rPr>
          <w:rFonts w:ascii="Calibri" w:eastAsia="Times New Roman" w:hAnsi="Calibri" w:cs="Calibri"/>
          <w:szCs w:val="24"/>
        </w:rPr>
        <w:t xml:space="preserve"> (e.g.</w:t>
      </w:r>
      <w:r w:rsidR="00B85CD5">
        <w:rPr>
          <w:rFonts w:ascii="Calibri" w:eastAsia="Times New Roman" w:hAnsi="Calibri" w:cs="Calibri"/>
          <w:szCs w:val="24"/>
        </w:rPr>
        <w:t>,</w:t>
      </w:r>
      <w:r w:rsidR="005C680E">
        <w:rPr>
          <w:rFonts w:ascii="Calibri" w:eastAsia="Times New Roman" w:hAnsi="Calibri" w:cs="Calibri"/>
          <w:szCs w:val="24"/>
        </w:rPr>
        <w:t xml:space="preserve"> graphically organizing, predicting, summarizing, forming images, generat</w:t>
      </w:r>
      <w:r w:rsidR="00B85CD5">
        <w:rPr>
          <w:rFonts w:ascii="Calibri" w:eastAsia="Times New Roman" w:hAnsi="Calibri" w:cs="Calibri"/>
          <w:szCs w:val="24"/>
        </w:rPr>
        <w:t>ing and answering questions, or</w:t>
      </w:r>
      <w:r w:rsidR="005C680E">
        <w:rPr>
          <w:rFonts w:ascii="Calibri" w:eastAsia="Times New Roman" w:hAnsi="Calibri" w:cs="Calibri"/>
          <w:szCs w:val="24"/>
        </w:rPr>
        <w:t xml:space="preserve"> monitoring comprehension</w:t>
      </w:r>
      <w:r>
        <w:rPr>
          <w:rFonts w:ascii="Calibri" w:eastAsia="Times New Roman" w:hAnsi="Calibri" w:cs="Calibri"/>
          <w:szCs w:val="24"/>
        </w:rPr>
        <w:t>)</w:t>
      </w:r>
      <w:r w:rsidRPr="003212CB">
        <w:rPr>
          <w:rFonts w:ascii="Calibri" w:eastAsia="Times New Roman" w:hAnsi="Calibri" w:cs="Calibri"/>
          <w:szCs w:val="24"/>
        </w:rPr>
        <w:t>.</w:t>
      </w:r>
      <w:r>
        <w:rPr>
          <w:rFonts w:ascii="Calibri" w:eastAsia="Times New Roman" w:hAnsi="Calibri" w:cs="Calibri"/>
          <w:szCs w:val="24"/>
        </w:rPr>
        <w:t xml:space="preserve">  After teaching your lesson, you will compose a self-reflection in which you a</w:t>
      </w:r>
      <w:r w:rsidR="005C680E">
        <w:rPr>
          <w:rFonts w:ascii="Calibri" w:eastAsia="Times New Roman" w:hAnsi="Calibri" w:cs="Calibri"/>
          <w:szCs w:val="24"/>
        </w:rPr>
        <w:t>ssess your teaching performance and materials</w:t>
      </w:r>
      <w:r>
        <w:rPr>
          <w:rFonts w:ascii="Calibri" w:eastAsia="Times New Roman" w:hAnsi="Calibri" w:cs="Calibri"/>
          <w:szCs w:val="24"/>
        </w:rPr>
        <w:t>.</w:t>
      </w:r>
    </w:p>
    <w:p w:rsidR="003212CB" w:rsidRPr="003212CB" w:rsidRDefault="003212CB" w:rsidP="003212CB">
      <w:pPr>
        <w:tabs>
          <w:tab w:val="num" w:pos="1440"/>
        </w:tabs>
        <w:rPr>
          <w:rFonts w:ascii="Calibri" w:eastAsia="Times New Roman" w:hAnsi="Calibri" w:cs="Calibri"/>
          <w:b/>
          <w:szCs w:val="24"/>
        </w:rPr>
      </w:pPr>
    </w:p>
    <w:p w:rsidR="003212CB" w:rsidRPr="003212CB" w:rsidRDefault="003212CB" w:rsidP="003212CB">
      <w:pPr>
        <w:tabs>
          <w:tab w:val="num" w:pos="1440"/>
        </w:tabs>
        <w:rPr>
          <w:rFonts w:ascii="Calibri" w:eastAsia="Times New Roman" w:hAnsi="Calibri" w:cs="Calibri"/>
          <w:b/>
          <w:szCs w:val="24"/>
        </w:rPr>
      </w:pPr>
      <w:r w:rsidRPr="003212CB">
        <w:rPr>
          <w:rFonts w:ascii="Calibri" w:eastAsia="Times New Roman" w:hAnsi="Calibri" w:cs="Calibri"/>
          <w:b/>
          <w:szCs w:val="24"/>
        </w:rPr>
        <w:t>Rationale and Purpose</w:t>
      </w:r>
    </w:p>
    <w:p w:rsidR="003212CB" w:rsidRPr="003212CB" w:rsidRDefault="003212CB" w:rsidP="003212CB">
      <w:pPr>
        <w:tabs>
          <w:tab w:val="num" w:pos="1440"/>
        </w:tabs>
        <w:rPr>
          <w:rFonts w:ascii="Calibri" w:eastAsia="Times New Roman" w:hAnsi="Calibri" w:cs="Calibri"/>
          <w:szCs w:val="24"/>
        </w:rPr>
      </w:pPr>
      <w:r w:rsidRPr="003212CB">
        <w:rPr>
          <w:rFonts w:ascii="Calibri" w:eastAsia="Times New Roman" w:hAnsi="Calibri" w:cs="Calibri"/>
          <w:szCs w:val="24"/>
        </w:rPr>
        <w:t>This assignment provides you with the opportunity to do the following:</w:t>
      </w:r>
    </w:p>
    <w:p w:rsidR="003212CB" w:rsidRPr="003212CB" w:rsidRDefault="003212CB" w:rsidP="003212CB">
      <w:pPr>
        <w:numPr>
          <w:ilvl w:val="0"/>
          <w:numId w:val="12"/>
        </w:numPr>
        <w:rPr>
          <w:rFonts w:ascii="Calibri" w:eastAsia="Times New Roman" w:hAnsi="Calibri" w:cs="Calibri"/>
          <w:szCs w:val="24"/>
        </w:rPr>
      </w:pPr>
      <w:r w:rsidRPr="003212CB">
        <w:rPr>
          <w:rFonts w:ascii="Calibri" w:eastAsia="Times New Roman" w:hAnsi="Calibri" w:cs="Calibri"/>
          <w:szCs w:val="24"/>
        </w:rPr>
        <w:t>design and teach a lesson that demonstrates your knowledge of cur</w:t>
      </w:r>
      <w:r>
        <w:rPr>
          <w:rFonts w:ascii="Calibri" w:eastAsia="Times New Roman" w:hAnsi="Calibri" w:cs="Calibri"/>
          <w:szCs w:val="24"/>
        </w:rPr>
        <w:t>rent methods and best practices for teaching reading processes in your content area</w:t>
      </w:r>
    </w:p>
    <w:p w:rsidR="003212CB" w:rsidRPr="003212CB" w:rsidRDefault="003212CB" w:rsidP="003212CB">
      <w:pPr>
        <w:numPr>
          <w:ilvl w:val="0"/>
          <w:numId w:val="12"/>
        </w:numPr>
        <w:rPr>
          <w:rFonts w:ascii="Calibri" w:eastAsia="Times New Roman" w:hAnsi="Calibri" w:cs="Calibri"/>
          <w:szCs w:val="24"/>
        </w:rPr>
      </w:pPr>
      <w:r>
        <w:rPr>
          <w:rFonts w:ascii="Calibri" w:eastAsia="Times New Roman" w:hAnsi="Calibri" w:cs="Calibri"/>
          <w:szCs w:val="24"/>
        </w:rPr>
        <w:lastRenderedPageBreak/>
        <w:t>reflect on your performance and articulate what made your lesson successful as well as your plans for improving the lesson and your teaching of it</w:t>
      </w:r>
    </w:p>
    <w:p w:rsidR="003212CB" w:rsidRDefault="005C08A4" w:rsidP="005C08A4">
      <w:pPr>
        <w:tabs>
          <w:tab w:val="left" w:pos="8445"/>
        </w:tabs>
        <w:rPr>
          <w:rFonts w:ascii="Calibri" w:eastAsia="Times New Roman" w:hAnsi="Calibri" w:cs="Calibri"/>
          <w:b/>
          <w:bCs/>
          <w:color w:val="0000FF"/>
          <w:szCs w:val="24"/>
        </w:rPr>
      </w:pPr>
      <w:r>
        <w:rPr>
          <w:rFonts w:ascii="Calibri" w:eastAsia="Times New Roman" w:hAnsi="Calibri" w:cs="Calibri"/>
          <w:b/>
          <w:bCs/>
          <w:color w:val="0000FF"/>
          <w:szCs w:val="24"/>
        </w:rPr>
        <w:tab/>
      </w:r>
    </w:p>
    <w:p w:rsidR="00615B0C" w:rsidRPr="003212CB" w:rsidRDefault="00615B0C" w:rsidP="005C08A4">
      <w:pPr>
        <w:tabs>
          <w:tab w:val="left" w:pos="8445"/>
        </w:tabs>
        <w:rPr>
          <w:rFonts w:ascii="Calibri" w:eastAsia="Times New Roman" w:hAnsi="Calibri" w:cs="Calibri"/>
          <w:b/>
          <w:bCs/>
          <w:color w:val="0000FF"/>
          <w:szCs w:val="24"/>
        </w:rPr>
      </w:pPr>
    </w:p>
    <w:p w:rsidR="003212CB" w:rsidRPr="00451B4F" w:rsidRDefault="003212CB" w:rsidP="003212CB">
      <w:pPr>
        <w:rPr>
          <w:rFonts w:ascii="Calibri" w:eastAsia="Times New Roman" w:hAnsi="Calibri" w:cs="Calibri"/>
          <w:b/>
          <w:bCs/>
          <w:szCs w:val="24"/>
        </w:rPr>
      </w:pPr>
      <w:r w:rsidRPr="00451B4F">
        <w:rPr>
          <w:rFonts w:ascii="Calibri" w:eastAsia="Times New Roman" w:hAnsi="Calibri" w:cs="Calibri"/>
          <w:b/>
          <w:bCs/>
          <w:color w:val="0000FF"/>
          <w:szCs w:val="24"/>
        </w:rPr>
        <w:t>Part I:</w:t>
      </w:r>
      <w:r w:rsidRPr="00451B4F">
        <w:rPr>
          <w:rFonts w:ascii="Calibri" w:eastAsia="Times New Roman" w:hAnsi="Calibri" w:cs="Calibri"/>
          <w:b/>
          <w:bCs/>
          <w:szCs w:val="24"/>
        </w:rPr>
        <w:t xml:space="preserve"> Lesson Plan and Supplementary Materials</w:t>
      </w:r>
    </w:p>
    <w:p w:rsidR="005C680E" w:rsidRDefault="005C680E" w:rsidP="003212CB">
      <w:pPr>
        <w:rPr>
          <w:rFonts w:ascii="Calibri" w:hAnsi="Calibri" w:cs="Calibri"/>
          <w:szCs w:val="24"/>
        </w:rPr>
      </w:pPr>
      <w:r w:rsidRPr="00451B4F">
        <w:rPr>
          <w:rFonts w:ascii="Calibri" w:eastAsia="Times New Roman" w:hAnsi="Calibri" w:cs="Calibri"/>
          <w:szCs w:val="24"/>
        </w:rPr>
        <w:t xml:space="preserve">For your reading comprehension lesson, please review chapter 5 of your CI 317 text </w:t>
      </w:r>
      <w:r w:rsidR="00451B4F" w:rsidRPr="00451B4F">
        <w:rPr>
          <w:rFonts w:ascii="Calibri" w:hAnsi="Calibri" w:cs="Calibri"/>
          <w:i/>
          <w:szCs w:val="24"/>
        </w:rPr>
        <w:t>Developing Readers and Writers in the Content Areas K-1</w:t>
      </w:r>
      <w:r w:rsidR="00451B4F" w:rsidRPr="00451B4F">
        <w:rPr>
          <w:rFonts w:ascii="Calibri" w:hAnsi="Calibri" w:cs="Calibri"/>
          <w:i/>
          <w:szCs w:val="24"/>
        </w:rPr>
        <w:t xml:space="preserve">2 </w:t>
      </w:r>
      <w:r w:rsidR="00451B4F" w:rsidRPr="00451B4F">
        <w:rPr>
          <w:rFonts w:ascii="Calibri" w:hAnsi="Calibri" w:cs="Calibri"/>
          <w:szCs w:val="24"/>
        </w:rPr>
        <w:t>(6</w:t>
      </w:r>
      <w:r w:rsidR="00451B4F" w:rsidRPr="00451B4F">
        <w:rPr>
          <w:rFonts w:ascii="Calibri" w:hAnsi="Calibri" w:cs="Calibri"/>
          <w:szCs w:val="24"/>
          <w:vertAlign w:val="superscript"/>
        </w:rPr>
        <w:t>th</w:t>
      </w:r>
      <w:r w:rsidR="00451B4F" w:rsidRPr="00451B4F">
        <w:rPr>
          <w:rFonts w:ascii="Calibri" w:hAnsi="Calibri" w:cs="Calibri"/>
          <w:szCs w:val="24"/>
        </w:rPr>
        <w:t xml:space="preserve"> ed.), particularly pages 100-108.</w:t>
      </w:r>
    </w:p>
    <w:p w:rsidR="00451B4F" w:rsidRDefault="00451B4F" w:rsidP="003212CB">
      <w:pPr>
        <w:rPr>
          <w:rFonts w:ascii="Calibri" w:hAnsi="Calibri" w:cs="Calibri"/>
          <w:szCs w:val="24"/>
        </w:rPr>
      </w:pPr>
    </w:p>
    <w:p w:rsidR="00451B4F" w:rsidRDefault="00451B4F" w:rsidP="003212CB">
      <w:pPr>
        <w:rPr>
          <w:rFonts w:ascii="Calibri" w:hAnsi="Calibri" w:cs="Calibri"/>
          <w:szCs w:val="24"/>
        </w:rPr>
      </w:pPr>
      <w:r>
        <w:rPr>
          <w:rFonts w:ascii="Calibri" w:hAnsi="Calibri" w:cs="Calibri"/>
          <w:szCs w:val="24"/>
        </w:rPr>
        <w:t xml:space="preserve">Working with your cooperating teacher, you will want to determine the text </w:t>
      </w:r>
      <w:r w:rsidR="008B0A16">
        <w:rPr>
          <w:rFonts w:ascii="Calibri" w:hAnsi="Calibri" w:cs="Calibri"/>
          <w:szCs w:val="24"/>
        </w:rPr>
        <w:t xml:space="preserve">(the textbook is fine) </w:t>
      </w:r>
      <w:r>
        <w:rPr>
          <w:rFonts w:ascii="Calibri" w:hAnsi="Calibri" w:cs="Calibri"/>
          <w:szCs w:val="24"/>
        </w:rPr>
        <w:t>for which you can design a reading comprehension lesson, as well as the type of reading comprehension strategy you want to incorporate into your lesson:</w:t>
      </w:r>
    </w:p>
    <w:p w:rsidR="00451B4F" w:rsidRDefault="005F3396" w:rsidP="00451B4F">
      <w:pPr>
        <w:pStyle w:val="ListParagraph"/>
        <w:numPr>
          <w:ilvl w:val="0"/>
          <w:numId w:val="13"/>
        </w:numPr>
        <w:rPr>
          <w:rFonts w:ascii="Calibri" w:eastAsia="Times New Roman" w:hAnsi="Calibri" w:cs="Calibri"/>
          <w:szCs w:val="24"/>
        </w:rPr>
      </w:pPr>
      <w:r>
        <w:rPr>
          <w:rFonts w:ascii="Calibri" w:eastAsia="Times New Roman" w:hAnsi="Calibri" w:cs="Calibri"/>
          <w:szCs w:val="24"/>
        </w:rPr>
        <w:t>Graphic Organizing (pp. 101-2)</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Semantic feature matrix</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Venn diagram</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Time line</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Web</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Outline</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Cause-and-effect chain</w:t>
      </w:r>
    </w:p>
    <w:p w:rsidR="005F3396" w:rsidRDefault="005F3396" w:rsidP="00451B4F">
      <w:pPr>
        <w:pStyle w:val="ListParagraph"/>
        <w:numPr>
          <w:ilvl w:val="0"/>
          <w:numId w:val="13"/>
        </w:numPr>
        <w:rPr>
          <w:rFonts w:ascii="Calibri" w:eastAsia="Times New Roman" w:hAnsi="Calibri" w:cs="Calibri"/>
          <w:szCs w:val="24"/>
        </w:rPr>
      </w:pPr>
      <w:r>
        <w:rPr>
          <w:rFonts w:ascii="Calibri" w:eastAsia="Times New Roman" w:hAnsi="Calibri" w:cs="Calibri"/>
          <w:szCs w:val="24"/>
        </w:rPr>
        <w:t>Predicting (pp. 102-4)</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Anticipation guide</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DRTA (Directed Reading Thinking Activity)</w:t>
      </w:r>
    </w:p>
    <w:p w:rsidR="005F3396" w:rsidRDefault="005F3396" w:rsidP="00451B4F">
      <w:pPr>
        <w:pStyle w:val="ListParagraph"/>
        <w:numPr>
          <w:ilvl w:val="0"/>
          <w:numId w:val="13"/>
        </w:numPr>
        <w:rPr>
          <w:rFonts w:ascii="Calibri" w:eastAsia="Times New Roman" w:hAnsi="Calibri" w:cs="Calibri"/>
          <w:szCs w:val="24"/>
        </w:rPr>
      </w:pPr>
      <w:r>
        <w:rPr>
          <w:rFonts w:ascii="Calibri" w:eastAsia="Times New Roman" w:hAnsi="Calibri" w:cs="Calibri"/>
          <w:szCs w:val="24"/>
        </w:rPr>
        <w:t>Summarizing (pp. 104-5)</w:t>
      </w:r>
    </w:p>
    <w:p w:rsidR="005F3396" w:rsidRDefault="005F3396" w:rsidP="005F3396">
      <w:pPr>
        <w:pStyle w:val="ListParagraph"/>
        <w:numPr>
          <w:ilvl w:val="1"/>
          <w:numId w:val="13"/>
        </w:numPr>
        <w:rPr>
          <w:rFonts w:ascii="Calibri" w:eastAsia="Times New Roman" w:hAnsi="Calibri" w:cs="Calibri"/>
          <w:szCs w:val="24"/>
        </w:rPr>
      </w:pPr>
      <w:r>
        <w:rPr>
          <w:rFonts w:ascii="Calibri" w:eastAsia="Times New Roman" w:hAnsi="Calibri" w:cs="Calibri"/>
          <w:szCs w:val="24"/>
        </w:rPr>
        <w:t>GIST</w:t>
      </w:r>
    </w:p>
    <w:p w:rsidR="005F3396" w:rsidRDefault="005F3396" w:rsidP="00451B4F">
      <w:pPr>
        <w:pStyle w:val="ListParagraph"/>
        <w:numPr>
          <w:ilvl w:val="0"/>
          <w:numId w:val="13"/>
        </w:numPr>
        <w:rPr>
          <w:rFonts w:ascii="Calibri" w:eastAsia="Times New Roman" w:hAnsi="Calibri" w:cs="Calibri"/>
          <w:szCs w:val="24"/>
        </w:rPr>
      </w:pPr>
      <w:r>
        <w:rPr>
          <w:rFonts w:ascii="Calibri" w:eastAsia="Times New Roman" w:hAnsi="Calibri" w:cs="Calibri"/>
          <w:szCs w:val="24"/>
        </w:rPr>
        <w:t>Imaging (p. 105)</w:t>
      </w:r>
    </w:p>
    <w:p w:rsidR="005F3396" w:rsidRPr="00451B4F" w:rsidRDefault="005F3396" w:rsidP="00451B4F">
      <w:pPr>
        <w:pStyle w:val="ListParagraph"/>
        <w:numPr>
          <w:ilvl w:val="0"/>
          <w:numId w:val="13"/>
        </w:numPr>
        <w:rPr>
          <w:rFonts w:ascii="Calibri" w:eastAsia="Times New Roman" w:hAnsi="Calibri" w:cs="Calibri"/>
          <w:szCs w:val="24"/>
        </w:rPr>
      </w:pPr>
      <w:r>
        <w:rPr>
          <w:rFonts w:ascii="Calibri" w:eastAsia="Times New Roman" w:hAnsi="Calibri" w:cs="Calibri"/>
          <w:szCs w:val="24"/>
        </w:rPr>
        <w:t>Asking and Answering Questions (pp. 105-6)</w:t>
      </w:r>
    </w:p>
    <w:p w:rsidR="005C680E" w:rsidRDefault="005C680E" w:rsidP="003212CB">
      <w:pPr>
        <w:rPr>
          <w:rFonts w:ascii="Calibri" w:eastAsia="Times New Roman" w:hAnsi="Calibri" w:cs="Calibri"/>
          <w:szCs w:val="24"/>
        </w:rPr>
      </w:pPr>
    </w:p>
    <w:p w:rsidR="005F3396" w:rsidRDefault="00A2526B" w:rsidP="003212CB">
      <w:pPr>
        <w:rPr>
          <w:rFonts w:ascii="Calibri" w:eastAsia="Times New Roman" w:hAnsi="Calibri" w:cs="Calibri"/>
          <w:szCs w:val="24"/>
        </w:rPr>
      </w:pPr>
      <w:r>
        <w:rPr>
          <w:rFonts w:ascii="Calibri" w:eastAsia="Times New Roman" w:hAnsi="Calibri" w:cs="Calibri"/>
          <w:szCs w:val="24"/>
        </w:rPr>
        <w:t xml:space="preserve">Once you and your CT determine the text, you’ll want to carefully read the text and determine what type of reading comprehension strategy will be most meaningful and productive for helping students understand the text.  </w:t>
      </w:r>
    </w:p>
    <w:p w:rsidR="005F3396" w:rsidRPr="00451B4F" w:rsidRDefault="005F3396" w:rsidP="003212CB">
      <w:pPr>
        <w:rPr>
          <w:rFonts w:ascii="Calibri" w:eastAsia="Times New Roman" w:hAnsi="Calibri" w:cs="Calibri"/>
          <w:szCs w:val="24"/>
        </w:rPr>
      </w:pPr>
    </w:p>
    <w:p w:rsidR="003212CB" w:rsidRPr="003212CB" w:rsidRDefault="003212CB" w:rsidP="003212CB">
      <w:pPr>
        <w:rPr>
          <w:rFonts w:ascii="Calibri" w:eastAsia="Times New Roman" w:hAnsi="Calibri" w:cs="Calibri"/>
          <w:szCs w:val="24"/>
        </w:rPr>
      </w:pPr>
      <w:r w:rsidRPr="003212CB">
        <w:rPr>
          <w:rFonts w:ascii="Calibri" w:eastAsia="Times New Roman" w:hAnsi="Calibri" w:cs="Calibri"/>
          <w:szCs w:val="24"/>
        </w:rPr>
        <w:t>You</w:t>
      </w:r>
      <w:r>
        <w:rPr>
          <w:rFonts w:ascii="Calibri" w:eastAsia="Times New Roman" w:hAnsi="Calibri" w:cs="Calibri"/>
          <w:szCs w:val="24"/>
        </w:rPr>
        <w:t>r lesson plan should be for at least 15-20 minutes</w:t>
      </w:r>
      <w:r w:rsidR="005F5148">
        <w:rPr>
          <w:rFonts w:ascii="Calibri" w:eastAsia="Times New Roman" w:hAnsi="Calibri" w:cs="Calibri"/>
          <w:szCs w:val="24"/>
        </w:rPr>
        <w:t>.  It</w:t>
      </w:r>
      <w:r w:rsidRPr="003212CB">
        <w:rPr>
          <w:rFonts w:ascii="Calibri" w:eastAsia="Times New Roman" w:hAnsi="Calibri" w:cs="Calibri"/>
          <w:szCs w:val="24"/>
        </w:rPr>
        <w:t xml:space="preserve"> </w:t>
      </w:r>
      <w:r w:rsidRPr="003212CB">
        <w:rPr>
          <w:rFonts w:ascii="Calibri" w:eastAsia="Times New Roman" w:hAnsi="Calibri" w:cs="Calibri"/>
          <w:bCs/>
          <w:szCs w:val="24"/>
        </w:rPr>
        <w:t>should</w:t>
      </w:r>
      <w:r w:rsidR="00A2526B">
        <w:rPr>
          <w:rFonts w:ascii="Calibri" w:eastAsia="Times New Roman" w:hAnsi="Calibri" w:cs="Calibri"/>
          <w:bCs/>
          <w:szCs w:val="24"/>
        </w:rPr>
        <w:t xml:space="preserve"> feature at least one reading comprehension strategy and should</w:t>
      </w:r>
      <w:r w:rsidRPr="003212CB">
        <w:rPr>
          <w:rFonts w:ascii="Calibri" w:eastAsia="Times New Roman" w:hAnsi="Calibri" w:cs="Calibri"/>
          <w:bCs/>
          <w:szCs w:val="24"/>
        </w:rPr>
        <w:t xml:space="preserve"> follow the lesson plan format I provide.</w:t>
      </w:r>
      <w:r w:rsidRPr="003212CB">
        <w:rPr>
          <w:rFonts w:ascii="Calibri" w:eastAsia="Times New Roman" w:hAnsi="Calibri" w:cs="Calibri"/>
          <w:szCs w:val="24"/>
        </w:rPr>
        <w:t xml:space="preserve">  Please review carefully the detailed annotations for each component of the lesson plan and make every attempt to meet those expectations.  </w:t>
      </w:r>
    </w:p>
    <w:p w:rsidR="003212CB" w:rsidRPr="003212CB" w:rsidRDefault="003212CB" w:rsidP="003212CB">
      <w:pPr>
        <w:rPr>
          <w:rFonts w:ascii="Calibri" w:eastAsia="Times New Roman" w:hAnsi="Calibri" w:cs="Calibri"/>
          <w:bCs/>
          <w:szCs w:val="24"/>
        </w:rPr>
      </w:pPr>
    </w:p>
    <w:p w:rsidR="003212CB" w:rsidRPr="003212CB" w:rsidRDefault="003212CB" w:rsidP="003212CB">
      <w:pPr>
        <w:rPr>
          <w:rFonts w:ascii="Calibri" w:eastAsia="Times New Roman" w:hAnsi="Calibri" w:cs="Calibri"/>
          <w:szCs w:val="24"/>
        </w:rPr>
      </w:pPr>
      <w:r w:rsidRPr="003212CB">
        <w:rPr>
          <w:rFonts w:ascii="Calibri" w:eastAsia="Times New Roman" w:hAnsi="Calibri" w:cs="Calibri"/>
          <w:bCs/>
          <w:szCs w:val="24"/>
        </w:rPr>
        <w:t xml:space="preserve">Your lesson plan should contain </w:t>
      </w:r>
      <w:r w:rsidRPr="003212CB">
        <w:rPr>
          <w:rFonts w:ascii="Calibri" w:eastAsia="Times New Roman" w:hAnsi="Calibri" w:cs="Calibri"/>
          <w:bCs/>
          <w:i/>
          <w:szCs w:val="24"/>
        </w:rPr>
        <w:t>observable teaching</w:t>
      </w:r>
      <w:r w:rsidRPr="003212CB">
        <w:rPr>
          <w:rFonts w:ascii="Calibri" w:eastAsia="Times New Roman" w:hAnsi="Calibri" w:cs="Calibri"/>
          <w:bCs/>
          <w:szCs w:val="24"/>
        </w:rPr>
        <w:t xml:space="preserve"> (e.g., mini-lessons, cooperative learning activities, direct teaching, whole-class discussion), rather than large amounts of time for drafting, </w:t>
      </w:r>
      <w:proofErr w:type="spellStart"/>
      <w:r w:rsidRPr="003212CB">
        <w:rPr>
          <w:rFonts w:ascii="Calibri" w:eastAsia="Times New Roman" w:hAnsi="Calibri" w:cs="Calibri"/>
          <w:bCs/>
          <w:szCs w:val="24"/>
        </w:rPr>
        <w:t>workshopping</w:t>
      </w:r>
      <w:proofErr w:type="spellEnd"/>
      <w:r w:rsidRPr="003212CB">
        <w:rPr>
          <w:rFonts w:ascii="Calibri" w:eastAsia="Times New Roman" w:hAnsi="Calibri" w:cs="Calibri"/>
          <w:bCs/>
          <w:szCs w:val="24"/>
        </w:rPr>
        <w:t xml:space="preserve">, journaling, film-viewing, </w:t>
      </w:r>
      <w:r w:rsidR="00445358">
        <w:rPr>
          <w:rFonts w:ascii="Calibri" w:eastAsia="Times New Roman" w:hAnsi="Calibri" w:cs="Calibri"/>
          <w:bCs/>
          <w:szCs w:val="24"/>
        </w:rPr>
        <w:t xml:space="preserve">testing, </w:t>
      </w:r>
      <w:r w:rsidRPr="003212CB">
        <w:rPr>
          <w:rFonts w:ascii="Calibri" w:eastAsia="Times New Roman" w:hAnsi="Calibri" w:cs="Calibri"/>
          <w:bCs/>
          <w:szCs w:val="24"/>
        </w:rPr>
        <w:t>etc.</w:t>
      </w:r>
    </w:p>
    <w:p w:rsidR="003212CB" w:rsidRPr="003212CB" w:rsidRDefault="003212CB" w:rsidP="003212CB">
      <w:pPr>
        <w:rPr>
          <w:rFonts w:ascii="Calibri" w:eastAsia="Times New Roman" w:hAnsi="Calibri" w:cs="Calibri"/>
          <w:bCs/>
          <w:szCs w:val="24"/>
        </w:rPr>
      </w:pPr>
    </w:p>
    <w:p w:rsidR="003212CB" w:rsidRPr="003212CB" w:rsidRDefault="003212CB" w:rsidP="003212CB">
      <w:pPr>
        <w:rPr>
          <w:rFonts w:ascii="Calibri" w:eastAsia="Times New Roman" w:hAnsi="Calibri" w:cs="Calibri"/>
          <w:bCs/>
          <w:szCs w:val="24"/>
        </w:rPr>
      </w:pPr>
      <w:r w:rsidRPr="003212CB">
        <w:rPr>
          <w:rFonts w:ascii="Calibri" w:eastAsia="Times New Roman" w:hAnsi="Calibri" w:cs="Calibri"/>
          <w:bCs/>
          <w:szCs w:val="24"/>
        </w:rPr>
        <w:t>Here’s som</w:t>
      </w:r>
      <w:r w:rsidR="00615B0C">
        <w:rPr>
          <w:rFonts w:ascii="Calibri" w:eastAsia="Times New Roman" w:hAnsi="Calibri" w:cs="Calibri"/>
          <w:bCs/>
          <w:szCs w:val="24"/>
        </w:rPr>
        <w:t>ething you should know about me:</w:t>
      </w:r>
      <w:r w:rsidRPr="003212CB">
        <w:rPr>
          <w:rFonts w:ascii="Calibri" w:eastAsia="Times New Roman" w:hAnsi="Calibri" w:cs="Calibri"/>
          <w:bCs/>
          <w:szCs w:val="24"/>
        </w:rPr>
        <w:t xml:space="preserve">  I am a stickler for detailed procedures in lesson plans.  In my experience working with pre-service and in-service teachers, I have generally found that thoughtful, clearly articulated procedures produce more effective teaching.  Vague, </w:t>
      </w:r>
      <w:r w:rsidRPr="003212CB">
        <w:rPr>
          <w:rFonts w:ascii="Calibri" w:eastAsia="Times New Roman" w:hAnsi="Calibri" w:cs="Calibri"/>
          <w:bCs/>
          <w:szCs w:val="24"/>
        </w:rPr>
        <w:lastRenderedPageBreak/>
        <w:t>disorganized procedures generally translate into ineffective (sometimes embarrassing) teaching performances.</w:t>
      </w:r>
    </w:p>
    <w:p w:rsidR="003212CB" w:rsidRPr="003212CB" w:rsidRDefault="003212CB" w:rsidP="003212CB">
      <w:pPr>
        <w:rPr>
          <w:rFonts w:ascii="Calibri" w:eastAsia="Times New Roman" w:hAnsi="Calibri" w:cs="Calibri"/>
          <w:bCs/>
          <w:szCs w:val="24"/>
        </w:rPr>
      </w:pPr>
    </w:p>
    <w:p w:rsidR="003212CB" w:rsidRPr="003212CB" w:rsidRDefault="003212CB" w:rsidP="003212CB">
      <w:pPr>
        <w:rPr>
          <w:rFonts w:ascii="Calibri" w:eastAsia="Times New Roman" w:hAnsi="Calibri" w:cs="Calibri"/>
          <w:bCs/>
          <w:szCs w:val="24"/>
        </w:rPr>
      </w:pPr>
      <w:r w:rsidRPr="003212CB">
        <w:rPr>
          <w:rFonts w:ascii="Calibri" w:eastAsia="Times New Roman" w:hAnsi="Calibri" w:cs="Calibri"/>
          <w:bCs/>
          <w:szCs w:val="24"/>
        </w:rPr>
        <w:t>Your procedures should give me a GOO</w:t>
      </w:r>
      <w:r w:rsidR="00445358">
        <w:rPr>
          <w:rFonts w:ascii="Calibri" w:eastAsia="Times New Roman" w:hAnsi="Calibri" w:cs="Calibri"/>
          <w:bCs/>
          <w:szCs w:val="24"/>
        </w:rPr>
        <w:t>D PICTURE of what your lesson looks like</w:t>
      </w:r>
      <w:r w:rsidRPr="003212CB">
        <w:rPr>
          <w:rFonts w:ascii="Calibri" w:eastAsia="Times New Roman" w:hAnsi="Calibri" w:cs="Calibri"/>
          <w:bCs/>
          <w:szCs w:val="24"/>
        </w:rPr>
        <w:t xml:space="preserve">.  Imagine you have a substitute teacher coming in to teach this class.  Provide as much detail and help as possible in your procedures and supplementary materials.  </w:t>
      </w:r>
    </w:p>
    <w:p w:rsidR="003212CB" w:rsidRPr="003212CB" w:rsidRDefault="003212CB" w:rsidP="003212CB">
      <w:pPr>
        <w:rPr>
          <w:rFonts w:ascii="Calibri" w:eastAsia="Times New Roman" w:hAnsi="Calibri" w:cs="Calibri"/>
          <w:bCs/>
          <w:szCs w:val="24"/>
        </w:rPr>
      </w:pPr>
    </w:p>
    <w:p w:rsidR="003212CB" w:rsidRPr="003212CB" w:rsidRDefault="003212CB" w:rsidP="003212CB">
      <w:pPr>
        <w:rPr>
          <w:rFonts w:ascii="Calibri" w:eastAsia="Times New Roman" w:hAnsi="Calibri" w:cs="Calibri"/>
          <w:bCs/>
          <w:szCs w:val="24"/>
        </w:rPr>
      </w:pPr>
      <w:r w:rsidRPr="003212CB">
        <w:rPr>
          <w:rFonts w:ascii="Calibri" w:eastAsia="Times New Roman" w:hAnsi="Calibri" w:cs="Calibri"/>
          <w:bCs/>
          <w:szCs w:val="24"/>
        </w:rPr>
        <w:t xml:space="preserve">Here are a few suggestions: </w:t>
      </w:r>
    </w:p>
    <w:p w:rsidR="003212CB" w:rsidRPr="003212CB" w:rsidRDefault="003212CB" w:rsidP="003212CB">
      <w:pPr>
        <w:numPr>
          <w:ilvl w:val="0"/>
          <w:numId w:val="8"/>
        </w:numPr>
        <w:rPr>
          <w:rFonts w:ascii="Calibri" w:eastAsia="Times New Roman" w:hAnsi="Calibri" w:cs="Calibri"/>
          <w:bCs/>
          <w:szCs w:val="24"/>
        </w:rPr>
      </w:pPr>
      <w:r w:rsidRPr="003212CB">
        <w:rPr>
          <w:rFonts w:ascii="Calibri" w:eastAsia="Times New Roman" w:hAnsi="Calibri" w:cs="Calibri"/>
          <w:bCs/>
          <w:szCs w:val="24"/>
        </w:rPr>
        <w:t xml:space="preserve">Consider including “teacher talk” in your lesson plan.  What will you </w:t>
      </w:r>
      <w:r w:rsidRPr="003212CB">
        <w:rPr>
          <w:rFonts w:ascii="Calibri" w:eastAsia="Times New Roman" w:hAnsi="Calibri" w:cs="Calibri"/>
          <w:bCs/>
          <w:i/>
          <w:szCs w:val="24"/>
        </w:rPr>
        <w:t>actually say</w:t>
      </w:r>
      <w:r w:rsidRPr="003212CB">
        <w:rPr>
          <w:rFonts w:ascii="Calibri" w:eastAsia="Times New Roman" w:hAnsi="Calibri" w:cs="Calibri"/>
          <w:bCs/>
          <w:szCs w:val="24"/>
        </w:rPr>
        <w:t xml:space="preserve"> to your students to get them to follow instructions?  To facilitate discus</w:t>
      </w:r>
      <w:r w:rsidR="00445358">
        <w:rPr>
          <w:rFonts w:ascii="Calibri" w:eastAsia="Times New Roman" w:hAnsi="Calibri" w:cs="Calibri"/>
          <w:bCs/>
          <w:szCs w:val="24"/>
        </w:rPr>
        <w:t xml:space="preserve">sion?  To introduce the </w:t>
      </w:r>
      <w:r w:rsidRPr="003212CB">
        <w:rPr>
          <w:rFonts w:ascii="Calibri" w:eastAsia="Times New Roman" w:hAnsi="Calibri" w:cs="Calibri"/>
          <w:bCs/>
          <w:szCs w:val="24"/>
        </w:rPr>
        <w:t>assignment?</w:t>
      </w:r>
    </w:p>
    <w:p w:rsidR="003212CB" w:rsidRPr="003212CB" w:rsidRDefault="003212CB" w:rsidP="003212CB">
      <w:pPr>
        <w:numPr>
          <w:ilvl w:val="0"/>
          <w:numId w:val="8"/>
        </w:numPr>
        <w:rPr>
          <w:rFonts w:ascii="Calibri" w:eastAsia="Times New Roman" w:hAnsi="Calibri" w:cs="Calibri"/>
          <w:bCs/>
          <w:szCs w:val="24"/>
        </w:rPr>
      </w:pPr>
      <w:r w:rsidRPr="003212CB">
        <w:rPr>
          <w:rFonts w:ascii="Calibri" w:eastAsia="Times New Roman" w:hAnsi="Calibri" w:cs="Calibri"/>
          <w:bCs/>
          <w:szCs w:val="24"/>
        </w:rPr>
        <w:t>If you plan to lecture on a topic or conduct a mini-lesson, you need to include the background information on that topic or lesson.</w:t>
      </w:r>
    </w:p>
    <w:p w:rsidR="003212CB" w:rsidRPr="003212CB" w:rsidRDefault="003212CB" w:rsidP="003212CB">
      <w:pPr>
        <w:numPr>
          <w:ilvl w:val="0"/>
          <w:numId w:val="8"/>
        </w:numPr>
        <w:rPr>
          <w:rFonts w:ascii="Calibri" w:eastAsia="Times New Roman" w:hAnsi="Calibri" w:cs="Calibri"/>
          <w:bCs/>
          <w:szCs w:val="24"/>
        </w:rPr>
      </w:pPr>
      <w:r w:rsidRPr="003212CB">
        <w:rPr>
          <w:rFonts w:ascii="Calibri" w:eastAsia="Times New Roman" w:hAnsi="Calibri" w:cs="Calibri"/>
          <w:bCs/>
          <w:szCs w:val="24"/>
        </w:rPr>
        <w:t>If you plan to incorporate small-group and/or whole-class discussions, you should have a bulleted list of discussion prompts to guide these discussions.</w:t>
      </w:r>
    </w:p>
    <w:p w:rsidR="003212CB" w:rsidRPr="003212CB" w:rsidRDefault="003212CB" w:rsidP="003212CB">
      <w:pPr>
        <w:numPr>
          <w:ilvl w:val="0"/>
          <w:numId w:val="8"/>
        </w:numPr>
        <w:rPr>
          <w:rFonts w:ascii="Calibri" w:eastAsia="Times New Roman" w:hAnsi="Calibri" w:cs="Calibri"/>
          <w:bCs/>
          <w:szCs w:val="24"/>
        </w:rPr>
      </w:pPr>
      <w:r w:rsidRPr="003212CB">
        <w:rPr>
          <w:rFonts w:ascii="Calibri" w:eastAsia="Times New Roman" w:hAnsi="Calibri" w:cs="Calibri"/>
          <w:bCs/>
          <w:szCs w:val="24"/>
        </w:rPr>
        <w:t xml:space="preserve">If you’re modeling your own writing </w:t>
      </w:r>
      <w:r w:rsidR="00445358">
        <w:rPr>
          <w:rFonts w:ascii="Calibri" w:eastAsia="Times New Roman" w:hAnsi="Calibri" w:cs="Calibri"/>
          <w:bCs/>
          <w:szCs w:val="24"/>
        </w:rPr>
        <w:t xml:space="preserve">or problem-solving </w:t>
      </w:r>
      <w:r w:rsidRPr="003212CB">
        <w:rPr>
          <w:rFonts w:ascii="Calibri" w:eastAsia="Times New Roman" w:hAnsi="Calibri" w:cs="Calibri"/>
          <w:bCs/>
          <w:szCs w:val="24"/>
        </w:rPr>
        <w:t>process, for example, you should include drafts of your own writing</w:t>
      </w:r>
      <w:r w:rsidR="00445358">
        <w:rPr>
          <w:rFonts w:ascii="Calibri" w:eastAsia="Times New Roman" w:hAnsi="Calibri" w:cs="Calibri"/>
          <w:bCs/>
          <w:szCs w:val="24"/>
        </w:rPr>
        <w:t>/problem-solving</w:t>
      </w:r>
      <w:r w:rsidRPr="003212CB">
        <w:rPr>
          <w:rFonts w:ascii="Calibri" w:eastAsia="Times New Roman" w:hAnsi="Calibri" w:cs="Calibri"/>
          <w:bCs/>
          <w:szCs w:val="24"/>
        </w:rPr>
        <w:t xml:space="preserve"> and your plans for using it in your teaching.</w:t>
      </w:r>
    </w:p>
    <w:p w:rsidR="003212CB" w:rsidRPr="003212CB" w:rsidRDefault="003212CB" w:rsidP="003212CB">
      <w:pPr>
        <w:rPr>
          <w:rFonts w:ascii="Calibri" w:eastAsia="Times New Roman" w:hAnsi="Calibri" w:cs="Calibri"/>
          <w:bCs/>
          <w:szCs w:val="24"/>
        </w:rPr>
      </w:pPr>
    </w:p>
    <w:p w:rsidR="003212CB" w:rsidRPr="003212CB" w:rsidRDefault="003212CB" w:rsidP="003212CB">
      <w:pPr>
        <w:rPr>
          <w:rFonts w:ascii="Calibri" w:eastAsia="Times New Roman" w:hAnsi="Calibri" w:cs="Calibri"/>
          <w:bCs/>
          <w:szCs w:val="24"/>
        </w:rPr>
      </w:pPr>
      <w:r w:rsidRPr="003212CB">
        <w:rPr>
          <w:rFonts w:ascii="Calibri" w:eastAsia="Times New Roman" w:hAnsi="Calibri" w:cs="Calibri"/>
          <w:bCs/>
          <w:szCs w:val="24"/>
        </w:rPr>
        <w:t>Your procedures should also be easy to navigate.  In other words, make use of the automatic numbering/bulleting feature of Microsoft Word as you design your plan.  Create headings, sections, sub-sections as needed.  Make it user-friendly, and be sure to indicate the amount of time each step in your lesson plan will take.</w:t>
      </w:r>
    </w:p>
    <w:p w:rsidR="003212CB" w:rsidRPr="003212CB" w:rsidRDefault="003212CB" w:rsidP="003212CB">
      <w:pPr>
        <w:rPr>
          <w:rFonts w:ascii="Calibri" w:eastAsia="Times New Roman" w:hAnsi="Calibri" w:cs="Calibri"/>
          <w:szCs w:val="24"/>
        </w:rPr>
      </w:pPr>
    </w:p>
    <w:p w:rsidR="003212CB" w:rsidRPr="003212CB" w:rsidRDefault="00615B0C" w:rsidP="003212CB">
      <w:pPr>
        <w:rPr>
          <w:rFonts w:ascii="Calibri" w:eastAsia="Times New Roman" w:hAnsi="Calibri" w:cs="Calibri"/>
          <w:szCs w:val="24"/>
        </w:rPr>
      </w:pPr>
      <w:r>
        <w:rPr>
          <w:rFonts w:ascii="Calibri" w:eastAsia="Times New Roman" w:hAnsi="Calibri" w:cs="Calibri"/>
          <w:szCs w:val="24"/>
        </w:rPr>
        <w:t>Don’t forget to</w:t>
      </w:r>
      <w:r w:rsidR="003212CB" w:rsidRPr="003212CB">
        <w:rPr>
          <w:rFonts w:ascii="Calibri" w:eastAsia="Times New Roman" w:hAnsi="Calibri" w:cs="Calibri"/>
          <w:szCs w:val="24"/>
        </w:rPr>
        <w:t xml:space="preserve"> include your supplementary materials with your submission.</w:t>
      </w:r>
    </w:p>
    <w:p w:rsidR="003212CB" w:rsidRDefault="003212CB" w:rsidP="003212CB">
      <w:pPr>
        <w:rPr>
          <w:rFonts w:ascii="Calibri" w:eastAsia="Times New Roman" w:hAnsi="Calibri" w:cs="Calibri"/>
          <w:b/>
          <w:color w:val="0000FF"/>
          <w:szCs w:val="24"/>
        </w:rPr>
      </w:pPr>
    </w:p>
    <w:p w:rsidR="00615B0C" w:rsidRPr="003212CB" w:rsidRDefault="00615B0C" w:rsidP="003212CB">
      <w:pPr>
        <w:rPr>
          <w:rFonts w:ascii="Calibri" w:eastAsia="Times New Roman" w:hAnsi="Calibri" w:cs="Calibri"/>
          <w:b/>
          <w:color w:val="0000FF"/>
          <w:szCs w:val="24"/>
        </w:rPr>
      </w:pPr>
    </w:p>
    <w:p w:rsidR="003212CB" w:rsidRPr="003212CB" w:rsidRDefault="003212CB" w:rsidP="003212CB">
      <w:pPr>
        <w:rPr>
          <w:rFonts w:ascii="Calibri" w:eastAsia="Times New Roman" w:hAnsi="Calibri" w:cs="Calibri"/>
          <w:b/>
          <w:szCs w:val="24"/>
        </w:rPr>
      </w:pPr>
      <w:r>
        <w:rPr>
          <w:rFonts w:ascii="Calibri" w:eastAsia="Times New Roman" w:hAnsi="Calibri" w:cs="Calibri"/>
          <w:b/>
          <w:color w:val="0000FF"/>
          <w:szCs w:val="24"/>
        </w:rPr>
        <w:t>Part II</w:t>
      </w:r>
      <w:r w:rsidRPr="003212CB">
        <w:rPr>
          <w:rFonts w:ascii="Calibri" w:eastAsia="Times New Roman" w:hAnsi="Calibri" w:cs="Calibri"/>
          <w:b/>
          <w:color w:val="0000FF"/>
          <w:szCs w:val="24"/>
        </w:rPr>
        <w:t>:</w:t>
      </w:r>
      <w:r w:rsidRPr="003212CB">
        <w:rPr>
          <w:rFonts w:ascii="Calibri" w:eastAsia="Times New Roman" w:hAnsi="Calibri" w:cs="Calibri"/>
          <w:b/>
          <w:szCs w:val="24"/>
        </w:rPr>
        <w:t xml:space="preserve">  Self-Assessment</w:t>
      </w:r>
    </w:p>
    <w:p w:rsidR="003212CB" w:rsidRPr="003212CB" w:rsidRDefault="003212CB" w:rsidP="003212CB">
      <w:pPr>
        <w:tabs>
          <w:tab w:val="num" w:pos="1800"/>
        </w:tabs>
        <w:rPr>
          <w:rFonts w:ascii="Calibri" w:eastAsia="Times New Roman" w:hAnsi="Calibri" w:cs="Calibri"/>
          <w:szCs w:val="24"/>
        </w:rPr>
      </w:pPr>
      <w:r w:rsidRPr="003212CB">
        <w:rPr>
          <w:rFonts w:ascii="Calibri" w:eastAsia="Times New Roman" w:hAnsi="Calibri" w:cs="Calibri"/>
          <w:szCs w:val="24"/>
        </w:rPr>
        <w:t>Afte</w:t>
      </w:r>
      <w:r>
        <w:rPr>
          <w:rFonts w:ascii="Calibri" w:eastAsia="Times New Roman" w:hAnsi="Calibri" w:cs="Calibri"/>
          <w:szCs w:val="24"/>
        </w:rPr>
        <w:t>r the lesson, you will write a detailed (2-3</w:t>
      </w:r>
      <w:r w:rsidRPr="003212CB">
        <w:rPr>
          <w:rFonts w:ascii="Calibri" w:eastAsia="Times New Roman" w:hAnsi="Calibri" w:cs="Calibri"/>
          <w:szCs w:val="24"/>
        </w:rPr>
        <w:t xml:space="preserve"> page) analysis of your teaching. Your written analysis should be</w:t>
      </w:r>
      <w:r w:rsidR="000E4749">
        <w:rPr>
          <w:rFonts w:ascii="Calibri" w:eastAsia="Times New Roman" w:hAnsi="Calibri" w:cs="Calibri"/>
          <w:szCs w:val="24"/>
        </w:rPr>
        <w:t xml:space="preserve"> double-spaced and</w:t>
      </w:r>
      <w:r w:rsidRPr="003212CB">
        <w:rPr>
          <w:rFonts w:ascii="Calibri" w:eastAsia="Times New Roman" w:hAnsi="Calibri" w:cs="Calibri"/>
          <w:szCs w:val="24"/>
        </w:rPr>
        <w:t xml:space="preserve"> in </w:t>
      </w:r>
      <w:r w:rsidRPr="003212CB">
        <w:rPr>
          <w:rFonts w:ascii="Calibri" w:eastAsia="Times New Roman" w:hAnsi="Calibri" w:cs="Calibri"/>
          <w:b/>
          <w:szCs w:val="24"/>
        </w:rPr>
        <w:t>narrative</w:t>
      </w:r>
      <w:r w:rsidRPr="003212CB">
        <w:rPr>
          <w:rFonts w:ascii="Calibri" w:eastAsia="Times New Roman" w:hAnsi="Calibri" w:cs="Calibri"/>
          <w:szCs w:val="24"/>
        </w:rPr>
        <w:t xml:space="preserve"> form (not bulleted points) and address the following points as well as any other issues you wish to discuss.  Feel free to use the underlined headings in your analysis. </w:t>
      </w:r>
    </w:p>
    <w:p w:rsidR="003212CB" w:rsidRPr="003212CB" w:rsidRDefault="003212CB" w:rsidP="003212CB">
      <w:pPr>
        <w:rPr>
          <w:rFonts w:ascii="Calibri" w:eastAsia="Times New Roman" w:hAnsi="Calibri" w:cs="Calibri"/>
          <w:b/>
          <w:szCs w:val="24"/>
        </w:rPr>
      </w:pPr>
    </w:p>
    <w:p w:rsidR="003212CB" w:rsidRPr="003212CB" w:rsidRDefault="003212CB" w:rsidP="003212CB">
      <w:pPr>
        <w:rPr>
          <w:rFonts w:ascii="Calibri" w:eastAsia="Times New Roman" w:hAnsi="Calibri" w:cs="Calibri"/>
          <w:szCs w:val="24"/>
          <w:u w:val="single"/>
        </w:rPr>
      </w:pPr>
      <w:r w:rsidRPr="003212CB">
        <w:rPr>
          <w:rFonts w:ascii="Calibri" w:eastAsia="Times New Roman" w:hAnsi="Calibri" w:cs="Calibri"/>
          <w:szCs w:val="24"/>
          <w:u w:val="single"/>
        </w:rPr>
        <w:t>Subject Matter Expertise</w:t>
      </w:r>
    </w:p>
    <w:p w:rsidR="003212CB" w:rsidRPr="003212CB" w:rsidRDefault="003212CB" w:rsidP="003212CB">
      <w:pPr>
        <w:numPr>
          <w:ilvl w:val="0"/>
          <w:numId w:val="9"/>
        </w:numPr>
        <w:rPr>
          <w:rFonts w:ascii="Calibri" w:eastAsia="Times New Roman" w:hAnsi="Calibri" w:cs="Calibri"/>
          <w:szCs w:val="24"/>
        </w:rPr>
      </w:pPr>
      <w:r w:rsidRPr="003212CB">
        <w:rPr>
          <w:rFonts w:ascii="Calibri" w:eastAsia="Times New Roman" w:hAnsi="Calibri" w:cs="Calibri"/>
          <w:szCs w:val="24"/>
        </w:rPr>
        <w:t>In what ways did you demonstrate your content knowledge and represent that content accurately?  In what ways can you improve?</w:t>
      </w:r>
    </w:p>
    <w:p w:rsidR="003212CB" w:rsidRPr="003212CB" w:rsidRDefault="005C08A4" w:rsidP="003212CB">
      <w:pPr>
        <w:numPr>
          <w:ilvl w:val="0"/>
          <w:numId w:val="9"/>
        </w:numPr>
        <w:rPr>
          <w:rFonts w:ascii="Calibri" w:eastAsia="Times New Roman" w:hAnsi="Calibri" w:cs="Calibri"/>
          <w:szCs w:val="24"/>
        </w:rPr>
      </w:pPr>
      <w:r>
        <w:rPr>
          <w:rFonts w:ascii="Calibri" w:eastAsia="Times New Roman" w:hAnsi="Calibri" w:cs="Calibri"/>
          <w:szCs w:val="24"/>
        </w:rPr>
        <w:t>How effective was your reading comprehension strategy in helping students understand and make meaning from the text?  What were your goals for students?  Did your students achieve them? How might you improve your use of the strategy next time?</w:t>
      </w:r>
    </w:p>
    <w:p w:rsidR="003212CB" w:rsidRPr="003212CB" w:rsidRDefault="003212CB" w:rsidP="003212CB">
      <w:pPr>
        <w:rPr>
          <w:rFonts w:ascii="Calibri" w:eastAsia="Times New Roman" w:hAnsi="Calibri" w:cs="Calibri"/>
          <w:szCs w:val="24"/>
        </w:rPr>
      </w:pPr>
    </w:p>
    <w:p w:rsidR="003212CB" w:rsidRPr="003212CB" w:rsidRDefault="003212CB" w:rsidP="003212CB">
      <w:pPr>
        <w:rPr>
          <w:rFonts w:ascii="Calibri" w:eastAsia="Times New Roman" w:hAnsi="Calibri" w:cs="Calibri"/>
          <w:szCs w:val="24"/>
          <w:u w:val="single"/>
        </w:rPr>
      </w:pPr>
      <w:r w:rsidRPr="003212CB">
        <w:rPr>
          <w:rFonts w:ascii="Calibri" w:eastAsia="Times New Roman" w:hAnsi="Calibri" w:cs="Calibri"/>
          <w:szCs w:val="24"/>
          <w:u w:val="single"/>
        </w:rPr>
        <w:t>Facilitation of Learning</w:t>
      </w:r>
    </w:p>
    <w:p w:rsidR="003212CB" w:rsidRPr="003212CB" w:rsidRDefault="003212CB" w:rsidP="003212CB">
      <w:pPr>
        <w:numPr>
          <w:ilvl w:val="0"/>
          <w:numId w:val="10"/>
        </w:numPr>
        <w:rPr>
          <w:rFonts w:ascii="Calibri" w:eastAsia="Times New Roman" w:hAnsi="Calibri" w:cs="Calibri"/>
          <w:szCs w:val="24"/>
          <w:u w:val="single"/>
        </w:rPr>
      </w:pPr>
      <w:r w:rsidRPr="003212CB">
        <w:rPr>
          <w:rFonts w:ascii="Calibri" w:eastAsia="Times New Roman" w:hAnsi="Calibri" w:cs="Calibri"/>
          <w:szCs w:val="24"/>
        </w:rPr>
        <w:t xml:space="preserve">In what ways did you create and maintain a </w:t>
      </w:r>
      <w:proofErr w:type="spellStart"/>
      <w:r w:rsidRPr="003212CB">
        <w:rPr>
          <w:rFonts w:ascii="Calibri" w:eastAsia="Times New Roman" w:hAnsi="Calibri" w:cs="Calibri"/>
          <w:szCs w:val="24"/>
        </w:rPr>
        <w:t>well managed</w:t>
      </w:r>
      <w:proofErr w:type="spellEnd"/>
      <w:r w:rsidRPr="003212CB">
        <w:rPr>
          <w:rFonts w:ascii="Calibri" w:eastAsia="Times New Roman" w:hAnsi="Calibri" w:cs="Calibri"/>
          <w:szCs w:val="24"/>
        </w:rPr>
        <w:t xml:space="preserve"> learning environment?  How might you improve next time?</w:t>
      </w:r>
    </w:p>
    <w:p w:rsidR="003212CB" w:rsidRPr="003212CB" w:rsidRDefault="003212CB" w:rsidP="003212CB">
      <w:pPr>
        <w:numPr>
          <w:ilvl w:val="0"/>
          <w:numId w:val="10"/>
        </w:numPr>
        <w:rPr>
          <w:rFonts w:ascii="Calibri" w:eastAsia="Times New Roman" w:hAnsi="Calibri" w:cs="Calibri"/>
          <w:szCs w:val="24"/>
          <w:u w:val="single"/>
        </w:rPr>
      </w:pPr>
      <w:r w:rsidRPr="003212CB">
        <w:rPr>
          <w:rFonts w:ascii="Calibri" w:eastAsia="Times New Roman" w:hAnsi="Calibri" w:cs="Calibri"/>
          <w:szCs w:val="24"/>
        </w:rPr>
        <w:lastRenderedPageBreak/>
        <w:t>How did you demonstrate and communicate high expectations for your students?  How m</w:t>
      </w:r>
      <w:bookmarkStart w:id="0" w:name="_GoBack"/>
      <w:bookmarkEnd w:id="0"/>
      <w:r w:rsidRPr="003212CB">
        <w:rPr>
          <w:rFonts w:ascii="Calibri" w:eastAsia="Times New Roman" w:hAnsi="Calibri" w:cs="Calibri"/>
          <w:szCs w:val="24"/>
        </w:rPr>
        <w:t xml:space="preserve">ight you improve? </w:t>
      </w:r>
    </w:p>
    <w:p w:rsidR="003212CB" w:rsidRPr="003212CB" w:rsidRDefault="003212CB" w:rsidP="003212CB">
      <w:pPr>
        <w:numPr>
          <w:ilvl w:val="0"/>
          <w:numId w:val="10"/>
        </w:numPr>
        <w:rPr>
          <w:rFonts w:ascii="Calibri" w:eastAsia="Times New Roman" w:hAnsi="Calibri" w:cs="Calibri"/>
          <w:szCs w:val="24"/>
          <w:u w:val="single"/>
        </w:rPr>
      </w:pPr>
      <w:r w:rsidRPr="003212CB">
        <w:rPr>
          <w:rFonts w:ascii="Calibri" w:eastAsia="Times New Roman" w:hAnsi="Calibri" w:cs="Calibri"/>
          <w:szCs w:val="24"/>
        </w:rPr>
        <w:t xml:space="preserve">What types of questions did you ask to engage students?  Give some examples.  How effective were these questions?  Did you allow enough wait time?  How might you improve?  </w:t>
      </w:r>
    </w:p>
    <w:p w:rsidR="003212CB" w:rsidRPr="003212CB" w:rsidRDefault="003212CB" w:rsidP="003212CB">
      <w:pPr>
        <w:numPr>
          <w:ilvl w:val="0"/>
          <w:numId w:val="10"/>
        </w:numPr>
        <w:rPr>
          <w:rFonts w:ascii="Calibri" w:eastAsia="Times New Roman" w:hAnsi="Calibri" w:cs="Calibri"/>
          <w:szCs w:val="24"/>
          <w:u w:val="single"/>
        </w:rPr>
      </w:pPr>
      <w:r w:rsidRPr="003212CB">
        <w:rPr>
          <w:rFonts w:ascii="Calibri" w:eastAsia="Times New Roman" w:hAnsi="Calibri" w:cs="Calibri"/>
          <w:szCs w:val="24"/>
        </w:rPr>
        <w:t>How did you assess student learning during this lesson?  Was this assessment effective?  Why or why not?</w:t>
      </w:r>
    </w:p>
    <w:p w:rsidR="003212CB" w:rsidRPr="003212CB" w:rsidRDefault="003212CB" w:rsidP="003212CB">
      <w:pPr>
        <w:rPr>
          <w:rFonts w:ascii="Calibri" w:eastAsia="Times New Roman" w:hAnsi="Calibri" w:cs="Calibri"/>
          <w:szCs w:val="24"/>
          <w:u w:val="single"/>
        </w:rPr>
      </w:pPr>
    </w:p>
    <w:p w:rsidR="003212CB" w:rsidRPr="003212CB" w:rsidRDefault="003212CB" w:rsidP="003212CB">
      <w:pPr>
        <w:rPr>
          <w:rFonts w:ascii="Calibri" w:eastAsia="Times New Roman" w:hAnsi="Calibri" w:cs="Calibri"/>
          <w:szCs w:val="24"/>
          <w:u w:val="single"/>
        </w:rPr>
      </w:pPr>
      <w:r w:rsidRPr="003212CB">
        <w:rPr>
          <w:rFonts w:ascii="Calibri" w:eastAsia="Times New Roman" w:hAnsi="Calibri" w:cs="Calibri"/>
          <w:szCs w:val="24"/>
          <w:u w:val="single"/>
        </w:rPr>
        <w:t>Overall Impressions</w:t>
      </w:r>
    </w:p>
    <w:p w:rsidR="003212CB" w:rsidRPr="003212CB" w:rsidRDefault="003212CB" w:rsidP="003212CB">
      <w:pPr>
        <w:numPr>
          <w:ilvl w:val="0"/>
          <w:numId w:val="11"/>
        </w:numPr>
        <w:rPr>
          <w:rFonts w:ascii="Calibri" w:eastAsia="Times New Roman" w:hAnsi="Calibri" w:cs="Calibri"/>
          <w:szCs w:val="24"/>
        </w:rPr>
      </w:pPr>
      <w:r w:rsidRPr="003212CB">
        <w:rPr>
          <w:rFonts w:ascii="Calibri" w:eastAsia="Times New Roman" w:hAnsi="Calibri" w:cs="Calibri"/>
          <w:szCs w:val="24"/>
        </w:rPr>
        <w:t>Reflect on your teacher talk.  What was the approximate ratio of teacher talk to student talk? What effect did this ratio have on the students’ learning?  How would you characterize the tone of the teacher talk? Formal, informal, a mixture? What was the students’ reaction to this tone?</w:t>
      </w:r>
    </w:p>
    <w:p w:rsidR="003212CB" w:rsidRPr="003212CB" w:rsidRDefault="003212CB" w:rsidP="003212CB">
      <w:pPr>
        <w:numPr>
          <w:ilvl w:val="0"/>
          <w:numId w:val="11"/>
        </w:numPr>
        <w:rPr>
          <w:rFonts w:ascii="Calibri" w:eastAsia="Times New Roman" w:hAnsi="Calibri" w:cs="Calibri"/>
          <w:szCs w:val="24"/>
        </w:rPr>
      </w:pPr>
      <w:r w:rsidRPr="003212CB">
        <w:rPr>
          <w:rFonts w:ascii="Calibri" w:eastAsia="Times New Roman" w:hAnsi="Calibri" w:cs="Calibri"/>
          <w:szCs w:val="24"/>
        </w:rPr>
        <w:t>How</w:t>
      </w:r>
      <w:r>
        <w:rPr>
          <w:rFonts w:ascii="Calibri" w:eastAsia="Times New Roman" w:hAnsi="Calibri" w:cs="Calibri"/>
          <w:szCs w:val="24"/>
        </w:rPr>
        <w:t xml:space="preserve"> did you start and end the lesson</w:t>
      </w:r>
      <w:r w:rsidRPr="003212CB">
        <w:rPr>
          <w:rFonts w:ascii="Calibri" w:eastAsia="Times New Roman" w:hAnsi="Calibri" w:cs="Calibri"/>
          <w:szCs w:val="24"/>
        </w:rPr>
        <w:t>? Effective?</w:t>
      </w:r>
    </w:p>
    <w:p w:rsidR="003212CB" w:rsidRDefault="003212CB" w:rsidP="003212CB">
      <w:pPr>
        <w:numPr>
          <w:ilvl w:val="0"/>
          <w:numId w:val="11"/>
        </w:numPr>
        <w:rPr>
          <w:rFonts w:ascii="Calibri" w:eastAsia="Times New Roman" w:hAnsi="Calibri" w:cs="Calibri"/>
          <w:szCs w:val="24"/>
        </w:rPr>
      </w:pPr>
      <w:r w:rsidRPr="003212CB">
        <w:rPr>
          <w:rFonts w:ascii="Calibri" w:eastAsia="Times New Roman" w:hAnsi="Calibri" w:cs="Calibri"/>
          <w:szCs w:val="24"/>
        </w:rPr>
        <w:t xml:space="preserve">How well did you cover the planned lesson?  What diversions did you make from your plan? </w:t>
      </w:r>
    </w:p>
    <w:p w:rsidR="00445358" w:rsidRDefault="00445358" w:rsidP="003212CB">
      <w:pPr>
        <w:numPr>
          <w:ilvl w:val="0"/>
          <w:numId w:val="11"/>
        </w:numPr>
        <w:rPr>
          <w:rFonts w:ascii="Calibri" w:eastAsia="Times New Roman" w:hAnsi="Calibri" w:cs="Calibri"/>
          <w:szCs w:val="24"/>
        </w:rPr>
      </w:pPr>
      <w:r>
        <w:rPr>
          <w:rFonts w:ascii="Calibri" w:eastAsia="Times New Roman" w:hAnsi="Calibri" w:cs="Calibri"/>
          <w:szCs w:val="24"/>
        </w:rPr>
        <w:t xml:space="preserve">What feedback did your cooperating teacher provide for you at the conclusion of your </w:t>
      </w:r>
      <w:proofErr w:type="gramStart"/>
      <w:r>
        <w:rPr>
          <w:rFonts w:ascii="Calibri" w:eastAsia="Times New Roman" w:hAnsi="Calibri" w:cs="Calibri"/>
          <w:szCs w:val="24"/>
        </w:rPr>
        <w:t>lesson</w:t>
      </w:r>
      <w:proofErr w:type="gramEnd"/>
      <w:r>
        <w:rPr>
          <w:rFonts w:ascii="Calibri" w:eastAsia="Times New Roman" w:hAnsi="Calibri" w:cs="Calibri"/>
          <w:szCs w:val="24"/>
        </w:rPr>
        <w:t>?</w:t>
      </w:r>
    </w:p>
    <w:p w:rsidR="00615B0C" w:rsidRDefault="00615B0C" w:rsidP="00615B0C">
      <w:pPr>
        <w:rPr>
          <w:rFonts w:ascii="Calibri" w:eastAsia="Times New Roman" w:hAnsi="Calibri" w:cs="Calibri"/>
          <w:szCs w:val="24"/>
        </w:rPr>
      </w:pPr>
    </w:p>
    <w:p w:rsidR="00615B0C" w:rsidRPr="003212CB" w:rsidRDefault="00615B0C" w:rsidP="00615B0C">
      <w:pPr>
        <w:rPr>
          <w:rFonts w:ascii="Calibri" w:eastAsia="Times New Roman" w:hAnsi="Calibri" w:cs="Calibri"/>
          <w:szCs w:val="24"/>
        </w:rPr>
        <w:sectPr w:rsidR="00615B0C" w:rsidRPr="003212CB" w:rsidSect="006E21AF">
          <w:headerReference w:type="default" r:id="rId10"/>
          <w:footerReference w:type="default" r:id="rId11"/>
          <w:pgSz w:w="12240" w:h="15840"/>
          <w:pgMar w:top="1440" w:right="1296" w:bottom="1440" w:left="1296" w:header="720" w:footer="720" w:gutter="0"/>
          <w:cols w:space="720"/>
          <w:docGrid w:linePitch="360"/>
        </w:sectPr>
      </w:pPr>
      <w:r>
        <w:rPr>
          <w:rFonts w:ascii="Calibri" w:eastAsia="Times New Roman" w:hAnsi="Calibri" w:cs="Calibri"/>
          <w:szCs w:val="24"/>
        </w:rPr>
        <w:t xml:space="preserve">I would recommend that you carefully review these prompts before you teach, so you’ll be aware of them </w:t>
      </w:r>
      <w:r w:rsidRPr="005F5148">
        <w:rPr>
          <w:rFonts w:ascii="Calibri" w:eastAsia="Times New Roman" w:hAnsi="Calibri" w:cs="Calibri"/>
          <w:b/>
          <w:szCs w:val="24"/>
          <w:u w:val="single"/>
        </w:rPr>
        <w:t>as</w:t>
      </w:r>
      <w:r>
        <w:rPr>
          <w:rFonts w:ascii="Calibri" w:eastAsia="Times New Roman" w:hAnsi="Calibri" w:cs="Calibri"/>
          <w:szCs w:val="24"/>
        </w:rPr>
        <w:t xml:space="preserve"> you teach; this will make composing your self-assessment easier.</w:t>
      </w:r>
    </w:p>
    <w:p w:rsidR="003212CB" w:rsidRPr="003212CB" w:rsidRDefault="00D26968" w:rsidP="003212CB">
      <w:pPr>
        <w:jc w:val="center"/>
        <w:rPr>
          <w:rFonts w:ascii="Calibri" w:eastAsia="Times New Roman" w:hAnsi="Calibri" w:cs="Calibri"/>
          <w:b/>
          <w:bCs/>
          <w:color w:val="002060"/>
          <w:szCs w:val="24"/>
        </w:rPr>
      </w:pPr>
      <w:r>
        <w:rPr>
          <w:rFonts w:ascii="Calibri" w:eastAsia="Times New Roman" w:hAnsi="Calibri" w:cs="Calibri"/>
          <w:b/>
          <w:bCs/>
          <w:color w:val="002060"/>
          <w:szCs w:val="24"/>
        </w:rPr>
        <w:lastRenderedPageBreak/>
        <w:t>Reading Comprehension</w:t>
      </w:r>
      <w:r w:rsidR="00C66333">
        <w:rPr>
          <w:rFonts w:ascii="Calibri" w:eastAsia="Times New Roman" w:hAnsi="Calibri" w:cs="Calibri"/>
          <w:b/>
          <w:bCs/>
          <w:color w:val="002060"/>
          <w:szCs w:val="24"/>
        </w:rPr>
        <w:t xml:space="preserve"> Lesson &amp; Self-Assessment</w:t>
      </w:r>
      <w:r w:rsidR="003212CB" w:rsidRPr="003212CB">
        <w:rPr>
          <w:rFonts w:ascii="Calibri" w:eastAsia="Times New Roman" w:hAnsi="Calibri" w:cs="Calibri"/>
          <w:b/>
          <w:bCs/>
          <w:color w:val="002060"/>
          <w:szCs w:val="24"/>
        </w:rPr>
        <w:t xml:space="preserve"> Scoring Guide</w:t>
      </w:r>
    </w:p>
    <w:p w:rsidR="003212CB" w:rsidRPr="003212CB" w:rsidRDefault="003212CB" w:rsidP="003212CB">
      <w:pPr>
        <w:rPr>
          <w:rFonts w:ascii="Times New Roman" w:eastAsia="Times New Roman" w:hAnsi="Times New Roman"/>
          <w:color w:val="FF0000"/>
          <w:sz w:val="22"/>
          <w:szCs w:val="22"/>
        </w:rPr>
      </w:pPr>
    </w:p>
    <w:p w:rsidR="003212CB" w:rsidRPr="00701B16" w:rsidRDefault="003B2D16" w:rsidP="003B2D16">
      <w:pPr>
        <w:rPr>
          <w:rFonts w:ascii="Calibri" w:eastAsia="Times New Roman" w:hAnsi="Calibri" w:cs="Calibri"/>
          <w:b/>
          <w:color w:val="002060"/>
          <w:sz w:val="22"/>
          <w:szCs w:val="22"/>
        </w:rPr>
      </w:pPr>
      <w:r w:rsidRPr="00701B16">
        <w:rPr>
          <w:rFonts w:ascii="Calibri" w:eastAsia="Times New Roman" w:hAnsi="Calibri" w:cs="Calibri"/>
          <w:b/>
          <w:color w:val="002060"/>
          <w:sz w:val="22"/>
          <w:szCs w:val="22"/>
        </w:rPr>
        <w:t>Lesson Plan and Supplementary Materials</w:t>
      </w:r>
      <w:r w:rsidRPr="00701B16">
        <w:rPr>
          <w:rFonts w:ascii="Calibri" w:eastAsia="Times New Roman" w:hAnsi="Calibri" w:cs="Calibri"/>
          <w:b/>
          <w:color w:val="002060"/>
          <w:sz w:val="22"/>
          <w:szCs w:val="22"/>
        </w:rPr>
        <w:tab/>
      </w:r>
      <w:r w:rsidRPr="00701B16">
        <w:rPr>
          <w:rFonts w:ascii="Calibri" w:eastAsia="Times New Roman" w:hAnsi="Calibri" w:cs="Calibri"/>
          <w:b/>
          <w:color w:val="002060"/>
          <w:sz w:val="22"/>
          <w:szCs w:val="22"/>
        </w:rPr>
        <w:tab/>
      </w:r>
      <w:r w:rsidRPr="00701B16">
        <w:rPr>
          <w:rFonts w:ascii="Calibri" w:eastAsia="Times New Roman" w:hAnsi="Calibri" w:cs="Calibri"/>
          <w:b/>
          <w:color w:val="002060"/>
          <w:sz w:val="22"/>
          <w:szCs w:val="22"/>
        </w:rPr>
        <w:tab/>
      </w:r>
      <w:r w:rsidRPr="00701B16">
        <w:rPr>
          <w:rFonts w:ascii="Calibri" w:eastAsia="Times New Roman" w:hAnsi="Calibri" w:cs="Calibri"/>
          <w:b/>
          <w:color w:val="002060"/>
          <w:sz w:val="22"/>
          <w:szCs w:val="22"/>
        </w:rPr>
        <w:tab/>
      </w:r>
      <w:r w:rsidRPr="00701B16">
        <w:rPr>
          <w:rFonts w:ascii="Calibri" w:eastAsia="Times New Roman" w:hAnsi="Calibri" w:cs="Calibri"/>
          <w:b/>
          <w:color w:val="002060"/>
          <w:sz w:val="22"/>
          <w:szCs w:val="22"/>
        </w:rPr>
        <w:tab/>
      </w:r>
      <w:r w:rsidRPr="00701B16">
        <w:rPr>
          <w:rFonts w:ascii="Calibri" w:eastAsia="Times New Roman" w:hAnsi="Calibri" w:cs="Calibri"/>
          <w:b/>
          <w:color w:val="002060"/>
          <w:sz w:val="22"/>
          <w:szCs w:val="22"/>
        </w:rPr>
        <w:tab/>
        <w:t>/ 80 points</w:t>
      </w:r>
    </w:p>
    <w:p w:rsidR="003B2D16" w:rsidRDefault="003B2D16" w:rsidP="003B2D16">
      <w:pPr>
        <w:pStyle w:val="ListParagraph"/>
        <w:numPr>
          <w:ilvl w:val="0"/>
          <w:numId w:val="14"/>
        </w:numPr>
        <w:rPr>
          <w:rFonts w:ascii="Calibri" w:eastAsia="Calibri" w:hAnsi="Calibri"/>
          <w:sz w:val="22"/>
          <w:szCs w:val="22"/>
        </w:rPr>
      </w:pPr>
      <w:r>
        <w:rPr>
          <w:rFonts w:ascii="Calibri" w:eastAsia="Calibri" w:hAnsi="Calibri"/>
          <w:sz w:val="22"/>
          <w:szCs w:val="22"/>
        </w:rPr>
        <w:t xml:space="preserve">Each element of lesson plan format is complete and demonstrates </w:t>
      </w:r>
      <w:proofErr w:type="gramStart"/>
      <w:r>
        <w:rPr>
          <w:rFonts w:ascii="Calibri" w:eastAsia="Calibri" w:hAnsi="Calibri"/>
          <w:sz w:val="22"/>
          <w:szCs w:val="22"/>
        </w:rPr>
        <w:t>TEC’s understanding</w:t>
      </w:r>
      <w:proofErr w:type="gramEnd"/>
      <w:r>
        <w:rPr>
          <w:rFonts w:ascii="Calibri" w:eastAsia="Calibri" w:hAnsi="Calibri"/>
          <w:sz w:val="22"/>
          <w:szCs w:val="22"/>
        </w:rPr>
        <w:t xml:space="preserve"> of each section and ability to communicate instructional processes</w:t>
      </w:r>
      <w:r w:rsidR="00780D6B">
        <w:rPr>
          <w:rFonts w:ascii="Calibri" w:eastAsia="Calibri" w:hAnsi="Calibri"/>
          <w:sz w:val="22"/>
          <w:szCs w:val="22"/>
        </w:rPr>
        <w:t xml:space="preserve"> (10 pts.)</w:t>
      </w:r>
      <w:r>
        <w:rPr>
          <w:rFonts w:ascii="Calibri" w:eastAsia="Calibri" w:hAnsi="Calibri"/>
          <w:sz w:val="22"/>
          <w:szCs w:val="22"/>
        </w:rPr>
        <w:t>.</w:t>
      </w:r>
    </w:p>
    <w:p w:rsidR="003B2D16" w:rsidRDefault="003B2D16" w:rsidP="003B2D16">
      <w:pPr>
        <w:pStyle w:val="ListParagraph"/>
        <w:numPr>
          <w:ilvl w:val="0"/>
          <w:numId w:val="14"/>
        </w:numPr>
        <w:rPr>
          <w:rFonts w:ascii="Calibri" w:eastAsia="Calibri" w:hAnsi="Calibri"/>
          <w:sz w:val="22"/>
          <w:szCs w:val="22"/>
        </w:rPr>
      </w:pPr>
      <w:r>
        <w:rPr>
          <w:rFonts w:ascii="Calibri" w:eastAsia="Calibri" w:hAnsi="Calibri"/>
          <w:sz w:val="22"/>
          <w:szCs w:val="22"/>
        </w:rPr>
        <w:t xml:space="preserve">Lesson effectively incorporates a reading comprehension strategy from Chapter 5 of </w:t>
      </w:r>
      <w:r>
        <w:rPr>
          <w:rFonts w:ascii="Calibri" w:eastAsia="Calibri" w:hAnsi="Calibri"/>
          <w:i/>
          <w:sz w:val="22"/>
          <w:szCs w:val="22"/>
        </w:rPr>
        <w:t>Developing Readers and Writers …</w:t>
      </w:r>
      <w:r>
        <w:rPr>
          <w:rFonts w:ascii="Calibri" w:eastAsia="Calibri" w:hAnsi="Calibri"/>
          <w:sz w:val="22"/>
          <w:szCs w:val="22"/>
        </w:rPr>
        <w:t xml:space="preserve"> into the learning activities</w:t>
      </w:r>
      <w:r w:rsidR="00780D6B">
        <w:rPr>
          <w:rFonts w:ascii="Calibri" w:eastAsia="Calibri" w:hAnsi="Calibri"/>
          <w:sz w:val="22"/>
          <w:szCs w:val="22"/>
        </w:rPr>
        <w:t xml:space="preserve"> (10 pts.)</w:t>
      </w:r>
      <w:r>
        <w:rPr>
          <w:rFonts w:ascii="Calibri" w:eastAsia="Calibri" w:hAnsi="Calibri"/>
          <w:sz w:val="22"/>
          <w:szCs w:val="22"/>
        </w:rPr>
        <w:t xml:space="preserve">. </w:t>
      </w:r>
    </w:p>
    <w:p w:rsidR="003B2D16" w:rsidRPr="003B2D16" w:rsidRDefault="003B2D16" w:rsidP="003B2D16">
      <w:pPr>
        <w:pStyle w:val="ListParagraph"/>
        <w:numPr>
          <w:ilvl w:val="0"/>
          <w:numId w:val="14"/>
        </w:numPr>
        <w:rPr>
          <w:rFonts w:ascii="Calibri" w:eastAsia="Calibri" w:hAnsi="Calibri"/>
          <w:sz w:val="22"/>
          <w:szCs w:val="22"/>
        </w:rPr>
      </w:pPr>
      <w:r w:rsidRPr="003B2D16">
        <w:rPr>
          <w:rFonts w:ascii="Calibri" w:eastAsia="Calibri" w:hAnsi="Calibri"/>
          <w:sz w:val="22"/>
          <w:szCs w:val="22"/>
        </w:rPr>
        <w:t>Standards and benchmarks are directly related to the learning outcomes and activities and are assessed in a tangible qualitative or quantitative manner</w:t>
      </w:r>
      <w:r w:rsidR="00780D6B">
        <w:rPr>
          <w:rFonts w:ascii="Calibri" w:eastAsia="Calibri" w:hAnsi="Calibri"/>
          <w:sz w:val="22"/>
          <w:szCs w:val="22"/>
        </w:rPr>
        <w:t xml:space="preserve"> (5 pts.)</w:t>
      </w:r>
      <w:r w:rsidRPr="003B2D16">
        <w:rPr>
          <w:rFonts w:ascii="Calibri" w:eastAsia="Calibri" w:hAnsi="Calibri"/>
          <w:sz w:val="22"/>
          <w:szCs w:val="22"/>
        </w:rPr>
        <w:t>.</w:t>
      </w:r>
    </w:p>
    <w:p w:rsidR="003B2D16" w:rsidRPr="003B2D16" w:rsidRDefault="003B2D16" w:rsidP="003B2D16">
      <w:pPr>
        <w:pStyle w:val="ListParagraph"/>
        <w:numPr>
          <w:ilvl w:val="0"/>
          <w:numId w:val="14"/>
        </w:numPr>
        <w:rPr>
          <w:rFonts w:ascii="Calibri" w:eastAsia="Calibri" w:hAnsi="Calibri"/>
          <w:sz w:val="22"/>
          <w:szCs w:val="22"/>
        </w:rPr>
      </w:pPr>
      <w:r w:rsidRPr="003B2D16">
        <w:rPr>
          <w:rFonts w:ascii="Calibri" w:eastAsia="Calibri" w:hAnsi="Calibri"/>
          <w:sz w:val="22"/>
          <w:szCs w:val="22"/>
        </w:rPr>
        <w:t>Learning outcomes are clear, specific, connected to standards, and tied to big ideas s</w:t>
      </w:r>
      <w:r w:rsidRPr="003B2D16">
        <w:rPr>
          <w:rFonts w:ascii="Calibri" w:eastAsia="Calibri" w:hAnsi="Calibri"/>
          <w:sz w:val="22"/>
          <w:szCs w:val="22"/>
        </w:rPr>
        <w:t>pecific to your content area</w:t>
      </w:r>
      <w:r w:rsidR="00780D6B">
        <w:rPr>
          <w:rFonts w:ascii="Calibri" w:eastAsia="Calibri" w:hAnsi="Calibri"/>
          <w:sz w:val="22"/>
          <w:szCs w:val="22"/>
        </w:rPr>
        <w:t xml:space="preserve"> (5 pts.)</w:t>
      </w:r>
      <w:r w:rsidRPr="003B2D16">
        <w:rPr>
          <w:rFonts w:ascii="Calibri" w:eastAsia="Calibri" w:hAnsi="Calibri"/>
          <w:sz w:val="22"/>
          <w:szCs w:val="22"/>
        </w:rPr>
        <w:t>.</w:t>
      </w:r>
    </w:p>
    <w:p w:rsidR="003B2D16" w:rsidRPr="003B2D16" w:rsidRDefault="003B2D16" w:rsidP="003B2D16">
      <w:pPr>
        <w:pStyle w:val="ListParagraph"/>
        <w:numPr>
          <w:ilvl w:val="0"/>
          <w:numId w:val="14"/>
        </w:numPr>
        <w:rPr>
          <w:rFonts w:ascii="Calibri" w:eastAsia="Calibri" w:hAnsi="Calibri"/>
          <w:sz w:val="22"/>
          <w:szCs w:val="22"/>
        </w:rPr>
      </w:pPr>
      <w:r w:rsidRPr="003B2D16">
        <w:rPr>
          <w:rFonts w:ascii="Calibri" w:eastAsia="Calibri" w:hAnsi="Calibri"/>
          <w:sz w:val="22"/>
          <w:szCs w:val="22"/>
        </w:rPr>
        <w:t xml:space="preserve">Listed </w:t>
      </w:r>
      <w:r>
        <w:rPr>
          <w:rFonts w:ascii="Calibri" w:eastAsia="Calibri" w:hAnsi="Calibri"/>
          <w:sz w:val="22"/>
          <w:szCs w:val="22"/>
        </w:rPr>
        <w:t xml:space="preserve">supplementary </w:t>
      </w:r>
      <w:r w:rsidRPr="003B2D16">
        <w:rPr>
          <w:rFonts w:ascii="Calibri" w:eastAsia="Calibri" w:hAnsi="Calibri"/>
          <w:sz w:val="22"/>
          <w:szCs w:val="22"/>
        </w:rPr>
        <w:t xml:space="preserve">materials (e.g., </w:t>
      </w:r>
      <w:proofErr w:type="spellStart"/>
      <w:r w:rsidRPr="003B2D16">
        <w:rPr>
          <w:rFonts w:ascii="Calibri" w:eastAsia="Calibri" w:hAnsi="Calibri"/>
          <w:sz w:val="22"/>
          <w:szCs w:val="22"/>
        </w:rPr>
        <w:t>manipulatives</w:t>
      </w:r>
      <w:proofErr w:type="spellEnd"/>
      <w:r w:rsidRPr="003B2D16">
        <w:rPr>
          <w:rFonts w:ascii="Calibri" w:eastAsia="Calibri" w:hAnsi="Calibri"/>
          <w:sz w:val="22"/>
          <w:szCs w:val="22"/>
        </w:rPr>
        <w:t xml:space="preserve">, handouts, resources, technology, etc.) are </w:t>
      </w:r>
      <w:r>
        <w:rPr>
          <w:rFonts w:ascii="Calibri" w:eastAsia="Calibri" w:hAnsi="Calibri"/>
          <w:sz w:val="22"/>
          <w:szCs w:val="22"/>
        </w:rPr>
        <w:t xml:space="preserve">included and </w:t>
      </w:r>
      <w:r w:rsidRPr="003B2D16">
        <w:rPr>
          <w:rFonts w:ascii="Calibri" w:eastAsia="Calibri" w:hAnsi="Calibri"/>
          <w:sz w:val="22"/>
          <w:szCs w:val="22"/>
        </w:rPr>
        <w:t>appropriate to learning outcomes and activities and effectively support student learning of bi</w:t>
      </w:r>
      <w:r w:rsidRPr="003B2D16">
        <w:rPr>
          <w:rFonts w:ascii="Calibri" w:eastAsia="Calibri" w:hAnsi="Calibri"/>
          <w:sz w:val="22"/>
          <w:szCs w:val="22"/>
        </w:rPr>
        <w:t>g ideas in your content area</w:t>
      </w:r>
      <w:r w:rsidR="00780D6B">
        <w:rPr>
          <w:rFonts w:ascii="Calibri" w:eastAsia="Calibri" w:hAnsi="Calibri"/>
          <w:sz w:val="22"/>
          <w:szCs w:val="22"/>
        </w:rPr>
        <w:t xml:space="preserve"> (10 pts.)</w:t>
      </w:r>
      <w:r w:rsidRPr="003B2D16">
        <w:rPr>
          <w:rFonts w:ascii="Calibri" w:eastAsia="Calibri" w:hAnsi="Calibri"/>
          <w:sz w:val="22"/>
          <w:szCs w:val="22"/>
        </w:rPr>
        <w:t>.</w:t>
      </w:r>
    </w:p>
    <w:p w:rsidR="003B2D16" w:rsidRPr="003B2D16" w:rsidRDefault="003B2D16" w:rsidP="003B2D16">
      <w:pPr>
        <w:pStyle w:val="ListParagraph"/>
        <w:numPr>
          <w:ilvl w:val="0"/>
          <w:numId w:val="14"/>
        </w:numPr>
        <w:rPr>
          <w:rFonts w:ascii="Calibri" w:eastAsia="Calibri" w:hAnsi="Calibri"/>
          <w:sz w:val="22"/>
          <w:szCs w:val="22"/>
        </w:rPr>
      </w:pPr>
      <w:r w:rsidRPr="003B2D16">
        <w:rPr>
          <w:rFonts w:ascii="Calibri" w:eastAsia="Calibri" w:hAnsi="Calibri"/>
          <w:sz w:val="22"/>
          <w:szCs w:val="22"/>
        </w:rPr>
        <w:t>Lesson initiation effectively helps students draw on prior knowledge and connect and engage with the day’s lesson</w:t>
      </w:r>
      <w:r w:rsidR="00780D6B">
        <w:rPr>
          <w:rFonts w:ascii="Calibri" w:eastAsia="Calibri" w:hAnsi="Calibri"/>
          <w:sz w:val="22"/>
          <w:szCs w:val="22"/>
        </w:rPr>
        <w:t xml:space="preserve"> (5 pts.)</w:t>
      </w:r>
      <w:r w:rsidRPr="003B2D16">
        <w:rPr>
          <w:rFonts w:ascii="Calibri" w:eastAsia="Calibri" w:hAnsi="Calibri"/>
          <w:sz w:val="22"/>
          <w:szCs w:val="22"/>
        </w:rPr>
        <w:t>.</w:t>
      </w:r>
    </w:p>
    <w:p w:rsidR="003B2D16" w:rsidRPr="003B2D16" w:rsidRDefault="003B2D16" w:rsidP="003B2D16">
      <w:pPr>
        <w:pStyle w:val="ListParagraph"/>
        <w:numPr>
          <w:ilvl w:val="0"/>
          <w:numId w:val="14"/>
        </w:numPr>
        <w:rPr>
          <w:rFonts w:ascii="Calibri" w:eastAsia="Calibri" w:hAnsi="Calibri"/>
          <w:sz w:val="22"/>
          <w:szCs w:val="22"/>
        </w:rPr>
      </w:pPr>
      <w:r w:rsidRPr="003B2D16">
        <w:rPr>
          <w:rFonts w:ascii="Calibri" w:eastAsia="Calibri" w:hAnsi="Calibri"/>
          <w:sz w:val="22"/>
          <w:szCs w:val="22"/>
        </w:rPr>
        <w:t>Lesson procedures …</w:t>
      </w:r>
      <w:r w:rsidR="00780D6B">
        <w:rPr>
          <w:rFonts w:ascii="Calibri" w:eastAsia="Calibri" w:hAnsi="Calibri"/>
          <w:sz w:val="22"/>
          <w:szCs w:val="22"/>
        </w:rPr>
        <w:t xml:space="preserve"> (30 pts.)</w:t>
      </w:r>
    </w:p>
    <w:p w:rsidR="003B2D16" w:rsidRPr="003B2D16" w:rsidRDefault="003B2D16" w:rsidP="003B2D16">
      <w:pPr>
        <w:pStyle w:val="ListParagraph"/>
        <w:numPr>
          <w:ilvl w:val="1"/>
          <w:numId w:val="14"/>
        </w:numPr>
        <w:rPr>
          <w:rFonts w:ascii="Calibri" w:eastAsia="Calibri" w:hAnsi="Calibri"/>
          <w:sz w:val="22"/>
          <w:szCs w:val="22"/>
        </w:rPr>
      </w:pPr>
      <w:r w:rsidRPr="003B2D16">
        <w:rPr>
          <w:rFonts w:ascii="Calibri" w:eastAsia="Calibri" w:hAnsi="Calibri"/>
          <w:sz w:val="22"/>
          <w:szCs w:val="22"/>
        </w:rPr>
        <w:t>Specifically describe what students/teache</w:t>
      </w:r>
      <w:r w:rsidR="00780D6B">
        <w:rPr>
          <w:rFonts w:ascii="Calibri" w:eastAsia="Calibri" w:hAnsi="Calibri"/>
          <w:sz w:val="22"/>
          <w:szCs w:val="22"/>
        </w:rPr>
        <w:t>r will be doing (5)</w:t>
      </w:r>
    </w:p>
    <w:p w:rsidR="003B2D16" w:rsidRPr="003B2D16" w:rsidRDefault="003B2D16" w:rsidP="003B2D16">
      <w:pPr>
        <w:pStyle w:val="ListParagraph"/>
        <w:numPr>
          <w:ilvl w:val="1"/>
          <w:numId w:val="14"/>
        </w:numPr>
        <w:rPr>
          <w:rFonts w:ascii="Calibri" w:eastAsia="Calibri" w:hAnsi="Calibri"/>
          <w:sz w:val="22"/>
          <w:szCs w:val="22"/>
        </w:rPr>
      </w:pPr>
      <w:r w:rsidRPr="003B2D16">
        <w:rPr>
          <w:rFonts w:ascii="Calibri" w:eastAsia="Calibri" w:hAnsi="Calibri"/>
          <w:sz w:val="22"/>
          <w:szCs w:val="22"/>
        </w:rPr>
        <w:t>Feature learning activities that support and enhance student learning of big ideas</w:t>
      </w:r>
      <w:r w:rsidR="00780D6B">
        <w:rPr>
          <w:rFonts w:ascii="Calibri" w:eastAsia="Calibri" w:hAnsi="Calibri"/>
          <w:sz w:val="22"/>
          <w:szCs w:val="22"/>
        </w:rPr>
        <w:t xml:space="preserve"> (5)</w:t>
      </w:r>
    </w:p>
    <w:p w:rsidR="003B2D16" w:rsidRPr="003B2D16" w:rsidRDefault="003B2D16" w:rsidP="003B2D16">
      <w:pPr>
        <w:pStyle w:val="ListParagraph"/>
        <w:numPr>
          <w:ilvl w:val="1"/>
          <w:numId w:val="14"/>
        </w:numPr>
        <w:rPr>
          <w:rFonts w:ascii="Calibri" w:eastAsia="Calibri" w:hAnsi="Calibri"/>
          <w:sz w:val="22"/>
          <w:szCs w:val="22"/>
        </w:rPr>
      </w:pPr>
      <w:r w:rsidRPr="003B2D16">
        <w:rPr>
          <w:rFonts w:ascii="Calibri" w:eastAsia="Calibri" w:hAnsi="Calibri"/>
          <w:sz w:val="22"/>
          <w:szCs w:val="22"/>
        </w:rPr>
        <w:t>Explain how learning activities can be differentiated to meet the needs of all learners</w:t>
      </w:r>
      <w:r w:rsidR="00780D6B">
        <w:rPr>
          <w:rFonts w:ascii="Calibri" w:eastAsia="Calibri" w:hAnsi="Calibri"/>
          <w:sz w:val="22"/>
          <w:szCs w:val="22"/>
        </w:rPr>
        <w:t xml:space="preserve"> (5)</w:t>
      </w:r>
    </w:p>
    <w:p w:rsidR="003B2D16" w:rsidRPr="003B2D16" w:rsidRDefault="003B2D16" w:rsidP="003B2D16">
      <w:pPr>
        <w:pStyle w:val="ListParagraph"/>
        <w:numPr>
          <w:ilvl w:val="1"/>
          <w:numId w:val="14"/>
        </w:numPr>
        <w:rPr>
          <w:rFonts w:ascii="Calibri" w:eastAsia="Calibri" w:hAnsi="Calibri"/>
          <w:sz w:val="22"/>
          <w:szCs w:val="22"/>
        </w:rPr>
      </w:pPr>
      <w:r w:rsidRPr="003B2D16">
        <w:rPr>
          <w:rFonts w:ascii="Calibri" w:eastAsia="Calibri" w:hAnsi="Calibri"/>
          <w:sz w:val="22"/>
          <w:szCs w:val="22"/>
        </w:rPr>
        <w:t>Explain how materials are used to support learning activities</w:t>
      </w:r>
      <w:r w:rsidR="00780D6B">
        <w:rPr>
          <w:rFonts w:ascii="Calibri" w:eastAsia="Calibri" w:hAnsi="Calibri"/>
          <w:sz w:val="22"/>
          <w:szCs w:val="22"/>
        </w:rPr>
        <w:t xml:space="preserve"> (5)</w:t>
      </w:r>
    </w:p>
    <w:p w:rsidR="003B2D16" w:rsidRPr="003B2D16" w:rsidRDefault="003B2D16" w:rsidP="003B2D16">
      <w:pPr>
        <w:pStyle w:val="ListParagraph"/>
        <w:numPr>
          <w:ilvl w:val="1"/>
          <w:numId w:val="14"/>
        </w:numPr>
        <w:rPr>
          <w:rFonts w:ascii="Calibri" w:eastAsia="Calibri" w:hAnsi="Calibri"/>
          <w:sz w:val="22"/>
          <w:szCs w:val="22"/>
        </w:rPr>
      </w:pPr>
      <w:r w:rsidRPr="003B2D16">
        <w:rPr>
          <w:rFonts w:ascii="Calibri" w:eastAsia="Calibri" w:hAnsi="Calibri"/>
          <w:sz w:val="22"/>
          <w:szCs w:val="22"/>
        </w:rPr>
        <w:t>Connect with learning outcomes and standards</w:t>
      </w:r>
      <w:r w:rsidR="00780D6B">
        <w:rPr>
          <w:rFonts w:ascii="Calibri" w:eastAsia="Calibri" w:hAnsi="Calibri"/>
          <w:sz w:val="22"/>
          <w:szCs w:val="22"/>
        </w:rPr>
        <w:t xml:space="preserve"> (5)</w:t>
      </w:r>
    </w:p>
    <w:p w:rsidR="003B2D16" w:rsidRPr="003B2D16" w:rsidRDefault="003B2D16" w:rsidP="003B2D16">
      <w:pPr>
        <w:pStyle w:val="ListParagraph"/>
        <w:numPr>
          <w:ilvl w:val="1"/>
          <w:numId w:val="14"/>
        </w:numPr>
        <w:rPr>
          <w:rFonts w:ascii="Calibri" w:eastAsia="Calibri" w:hAnsi="Calibri"/>
          <w:sz w:val="22"/>
          <w:szCs w:val="22"/>
        </w:rPr>
      </w:pPr>
      <w:r w:rsidRPr="003B2D16">
        <w:rPr>
          <w:rFonts w:ascii="Calibri" w:eastAsia="Calibri" w:hAnsi="Calibri"/>
          <w:sz w:val="22"/>
          <w:szCs w:val="22"/>
        </w:rPr>
        <w:t>Exhibit best practices i</w:t>
      </w:r>
      <w:r w:rsidRPr="003B2D16">
        <w:rPr>
          <w:rFonts w:ascii="Calibri" w:eastAsia="Calibri" w:hAnsi="Calibri"/>
          <w:sz w:val="22"/>
          <w:szCs w:val="22"/>
        </w:rPr>
        <w:t>n your pedagogical content</w:t>
      </w:r>
      <w:r w:rsidR="00780D6B">
        <w:rPr>
          <w:rFonts w:ascii="Calibri" w:eastAsia="Calibri" w:hAnsi="Calibri"/>
          <w:sz w:val="22"/>
          <w:szCs w:val="22"/>
        </w:rPr>
        <w:t xml:space="preserve"> (5)</w:t>
      </w:r>
    </w:p>
    <w:p w:rsidR="003B2D16" w:rsidRPr="003B2D16" w:rsidRDefault="003B2D16" w:rsidP="003B2D16">
      <w:pPr>
        <w:pStyle w:val="ListParagraph"/>
        <w:numPr>
          <w:ilvl w:val="0"/>
          <w:numId w:val="14"/>
        </w:numPr>
        <w:rPr>
          <w:rFonts w:ascii="Calibri" w:eastAsia="Times New Roman" w:hAnsi="Calibri" w:cs="Calibri"/>
          <w:b/>
          <w:sz w:val="22"/>
          <w:szCs w:val="22"/>
        </w:rPr>
      </w:pPr>
      <w:r w:rsidRPr="003B2D16">
        <w:rPr>
          <w:rFonts w:ascii="Calibri" w:eastAsia="Calibri" w:hAnsi="Calibri"/>
          <w:sz w:val="22"/>
          <w:szCs w:val="22"/>
        </w:rPr>
        <w:t>Assessment effectively assesses (informally or formally) students’ understanding of concepts and/or skills taught in lesson and directly connects to standards and learning outcomes</w:t>
      </w:r>
      <w:r w:rsidR="00780D6B">
        <w:rPr>
          <w:rFonts w:ascii="Calibri" w:eastAsia="Calibri" w:hAnsi="Calibri"/>
          <w:sz w:val="22"/>
          <w:szCs w:val="22"/>
        </w:rPr>
        <w:t xml:space="preserve"> (5 pts.)</w:t>
      </w:r>
      <w:r w:rsidRPr="003B2D16">
        <w:rPr>
          <w:rFonts w:ascii="Calibri" w:eastAsia="Calibri" w:hAnsi="Calibri"/>
          <w:sz w:val="22"/>
          <w:szCs w:val="22"/>
        </w:rPr>
        <w:t>.</w:t>
      </w:r>
    </w:p>
    <w:p w:rsidR="003212CB" w:rsidRPr="003212CB" w:rsidRDefault="003212CB" w:rsidP="003212CB">
      <w:pPr>
        <w:rPr>
          <w:rFonts w:ascii="Calibri" w:eastAsia="Times New Roman" w:hAnsi="Calibri" w:cs="Calibri"/>
          <w:sz w:val="22"/>
          <w:szCs w:val="22"/>
        </w:rPr>
      </w:pPr>
    </w:p>
    <w:p w:rsidR="003212CB" w:rsidRPr="003212CB" w:rsidRDefault="003212CB" w:rsidP="003212CB">
      <w:pPr>
        <w:ind w:left="1800" w:hanging="1800"/>
        <w:rPr>
          <w:rFonts w:ascii="Calibri" w:eastAsia="Times New Roman" w:hAnsi="Calibri" w:cs="Calibri"/>
          <w:b/>
          <w:bCs/>
          <w:sz w:val="22"/>
          <w:szCs w:val="22"/>
        </w:rPr>
      </w:pPr>
    </w:p>
    <w:p w:rsidR="003212CB" w:rsidRPr="00701B16" w:rsidRDefault="003B2D16" w:rsidP="00780D6B">
      <w:pPr>
        <w:ind w:left="1800" w:hanging="1800"/>
        <w:rPr>
          <w:rFonts w:ascii="Calibri" w:eastAsia="Times New Roman" w:hAnsi="Calibri" w:cs="Calibri"/>
          <w:b/>
          <w:bCs/>
          <w:color w:val="002060"/>
          <w:sz w:val="22"/>
          <w:szCs w:val="22"/>
        </w:rPr>
      </w:pPr>
      <w:r w:rsidRPr="00701B16">
        <w:rPr>
          <w:rFonts w:ascii="Calibri" w:eastAsia="Times New Roman" w:hAnsi="Calibri" w:cs="Calibri"/>
          <w:b/>
          <w:bCs/>
          <w:color w:val="002060"/>
          <w:sz w:val="22"/>
          <w:szCs w:val="22"/>
        </w:rPr>
        <w:t>Self-Assessment</w:t>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r>
      <w:r w:rsidRPr="00701B16">
        <w:rPr>
          <w:rFonts w:ascii="Calibri" w:eastAsia="Times New Roman" w:hAnsi="Calibri" w:cs="Calibri"/>
          <w:b/>
          <w:bCs/>
          <w:color w:val="002060"/>
          <w:sz w:val="22"/>
          <w:szCs w:val="22"/>
        </w:rPr>
        <w:tab/>
        <w:t xml:space="preserve"> / 70</w:t>
      </w:r>
      <w:r w:rsidR="003212CB" w:rsidRPr="00701B16">
        <w:rPr>
          <w:rFonts w:ascii="Calibri" w:eastAsia="Times New Roman" w:hAnsi="Calibri" w:cs="Calibri"/>
          <w:b/>
          <w:bCs/>
          <w:color w:val="002060"/>
          <w:sz w:val="22"/>
          <w:szCs w:val="22"/>
        </w:rPr>
        <w:t xml:space="preserve"> points</w:t>
      </w:r>
    </w:p>
    <w:p w:rsidR="003212CB" w:rsidRPr="003212CB" w:rsidRDefault="003212CB" w:rsidP="003212CB">
      <w:pPr>
        <w:numPr>
          <w:ilvl w:val="0"/>
          <w:numId w:val="5"/>
        </w:numPr>
        <w:rPr>
          <w:rFonts w:ascii="Calibri" w:eastAsia="Times New Roman" w:hAnsi="Calibri" w:cs="Calibri"/>
          <w:bCs/>
          <w:sz w:val="22"/>
          <w:szCs w:val="22"/>
        </w:rPr>
      </w:pPr>
      <w:r w:rsidRPr="003212CB">
        <w:rPr>
          <w:rFonts w:ascii="Calibri" w:eastAsia="Times New Roman" w:hAnsi="Calibri" w:cs="Calibri"/>
          <w:bCs/>
          <w:sz w:val="22"/>
          <w:szCs w:val="22"/>
        </w:rPr>
        <w:t>Content:  Thorough Discussion and Evaluation</w:t>
      </w:r>
      <w:r w:rsidR="003B2D16">
        <w:rPr>
          <w:rFonts w:ascii="Calibri" w:eastAsia="Times New Roman" w:hAnsi="Calibri" w:cs="Calibri"/>
          <w:bCs/>
          <w:sz w:val="22"/>
          <w:szCs w:val="22"/>
        </w:rPr>
        <w:t xml:space="preserve"> of Subject Matter Expertise (12</w:t>
      </w:r>
      <w:r w:rsidRPr="003212CB">
        <w:rPr>
          <w:rFonts w:ascii="Calibri" w:eastAsia="Times New Roman" w:hAnsi="Calibri" w:cs="Calibri"/>
          <w:bCs/>
          <w:sz w:val="22"/>
          <w:szCs w:val="22"/>
        </w:rPr>
        <w:t xml:space="preserve"> pts.)</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Demonstration and accurate representation of content knowledge</w:t>
      </w:r>
    </w:p>
    <w:p w:rsidR="003212CB" w:rsidRPr="00780D6B" w:rsidRDefault="005C08A4" w:rsidP="00780D6B">
      <w:pPr>
        <w:numPr>
          <w:ilvl w:val="1"/>
          <w:numId w:val="5"/>
        </w:numPr>
        <w:rPr>
          <w:rFonts w:ascii="Calibri" w:eastAsia="Times New Roman" w:hAnsi="Calibri" w:cs="Calibri"/>
          <w:bCs/>
          <w:sz w:val="22"/>
          <w:szCs w:val="22"/>
        </w:rPr>
      </w:pPr>
      <w:r>
        <w:rPr>
          <w:rFonts w:ascii="Calibri" w:eastAsia="Times New Roman" w:hAnsi="Calibri" w:cs="Calibri"/>
          <w:bCs/>
          <w:sz w:val="22"/>
          <w:szCs w:val="22"/>
        </w:rPr>
        <w:t>Evaluation of reading comprehension strategy</w:t>
      </w:r>
    </w:p>
    <w:p w:rsidR="003212CB" w:rsidRPr="003212CB" w:rsidRDefault="003212CB" w:rsidP="003212CB">
      <w:pPr>
        <w:numPr>
          <w:ilvl w:val="0"/>
          <w:numId w:val="5"/>
        </w:numPr>
        <w:rPr>
          <w:rFonts w:ascii="Calibri" w:eastAsia="Times New Roman" w:hAnsi="Calibri" w:cs="Calibri"/>
          <w:bCs/>
          <w:sz w:val="22"/>
          <w:szCs w:val="22"/>
        </w:rPr>
      </w:pPr>
      <w:r w:rsidRPr="003212CB">
        <w:rPr>
          <w:rFonts w:ascii="Calibri" w:eastAsia="Times New Roman" w:hAnsi="Calibri" w:cs="Calibri"/>
          <w:bCs/>
          <w:sz w:val="22"/>
          <w:szCs w:val="22"/>
        </w:rPr>
        <w:t>Content:  Thorough Discussion and Evaluation</w:t>
      </w:r>
      <w:r w:rsidR="003B2D16">
        <w:rPr>
          <w:rFonts w:ascii="Calibri" w:eastAsia="Times New Roman" w:hAnsi="Calibri" w:cs="Calibri"/>
          <w:bCs/>
          <w:sz w:val="22"/>
          <w:szCs w:val="22"/>
        </w:rPr>
        <w:t xml:space="preserve"> of Facilitation of Learning (24</w:t>
      </w:r>
      <w:r w:rsidRPr="003212CB">
        <w:rPr>
          <w:rFonts w:ascii="Calibri" w:eastAsia="Times New Roman" w:hAnsi="Calibri" w:cs="Calibri"/>
          <w:bCs/>
          <w:sz w:val="22"/>
          <w:szCs w:val="22"/>
        </w:rPr>
        <w:t xml:space="preserve"> pts.)</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Well managed learning environment</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High expectations for students</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Questioning techniques</w:t>
      </w:r>
    </w:p>
    <w:p w:rsidR="003212CB" w:rsidRPr="00780D6B" w:rsidRDefault="003212CB" w:rsidP="00780D6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Assessment of student learning</w:t>
      </w:r>
    </w:p>
    <w:p w:rsidR="003212CB" w:rsidRPr="003212CB" w:rsidRDefault="003212CB" w:rsidP="003212CB">
      <w:pPr>
        <w:numPr>
          <w:ilvl w:val="0"/>
          <w:numId w:val="5"/>
        </w:numPr>
        <w:rPr>
          <w:rFonts w:ascii="Calibri" w:eastAsia="Times New Roman" w:hAnsi="Calibri" w:cs="Calibri"/>
          <w:bCs/>
          <w:sz w:val="22"/>
          <w:szCs w:val="22"/>
        </w:rPr>
      </w:pPr>
      <w:r w:rsidRPr="003212CB">
        <w:rPr>
          <w:rFonts w:ascii="Calibri" w:eastAsia="Times New Roman" w:hAnsi="Calibri" w:cs="Calibri"/>
          <w:bCs/>
          <w:sz w:val="22"/>
          <w:szCs w:val="22"/>
        </w:rPr>
        <w:t>Content:  Thorough Discussion and Evalu</w:t>
      </w:r>
      <w:r w:rsidR="003B2D16">
        <w:rPr>
          <w:rFonts w:ascii="Calibri" w:eastAsia="Times New Roman" w:hAnsi="Calibri" w:cs="Calibri"/>
          <w:bCs/>
          <w:sz w:val="22"/>
          <w:szCs w:val="22"/>
        </w:rPr>
        <w:t>ation of Overall Impressions (24</w:t>
      </w:r>
      <w:r w:rsidRPr="003212CB">
        <w:rPr>
          <w:rFonts w:ascii="Calibri" w:eastAsia="Times New Roman" w:hAnsi="Calibri" w:cs="Calibri"/>
          <w:bCs/>
          <w:sz w:val="22"/>
          <w:szCs w:val="22"/>
        </w:rPr>
        <w:t xml:space="preserve"> pts.)</w:t>
      </w:r>
    </w:p>
    <w:p w:rsidR="003212CB" w:rsidRPr="003212CB" w:rsidRDefault="003212CB" w:rsidP="003212CB">
      <w:pPr>
        <w:numPr>
          <w:ilvl w:val="1"/>
          <w:numId w:val="5"/>
        </w:numPr>
        <w:rPr>
          <w:rFonts w:ascii="Calibri" w:eastAsia="Times New Roman" w:hAnsi="Calibri" w:cs="Calibri"/>
          <w:bCs/>
          <w:sz w:val="22"/>
          <w:szCs w:val="22"/>
        </w:rPr>
      </w:pPr>
      <w:r>
        <w:rPr>
          <w:rFonts w:ascii="Calibri" w:eastAsia="Times New Roman" w:hAnsi="Calibri" w:cs="Calibri"/>
          <w:bCs/>
          <w:sz w:val="22"/>
          <w:szCs w:val="22"/>
        </w:rPr>
        <w:t>Teacher talk – ratio, tone, e</w:t>
      </w:r>
      <w:r w:rsidRPr="003212CB">
        <w:rPr>
          <w:rFonts w:ascii="Calibri" w:eastAsia="Times New Roman" w:hAnsi="Calibri" w:cs="Calibri"/>
          <w:bCs/>
          <w:sz w:val="22"/>
          <w:szCs w:val="22"/>
        </w:rPr>
        <w:t>ffect on students’ learning and engagement</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 xml:space="preserve">Effectiveness of start and </w:t>
      </w:r>
      <w:r>
        <w:rPr>
          <w:rFonts w:ascii="Calibri" w:eastAsia="Times New Roman" w:hAnsi="Calibri" w:cs="Calibri"/>
          <w:bCs/>
          <w:sz w:val="22"/>
          <w:szCs w:val="22"/>
        </w:rPr>
        <w:t>end of lesson</w:t>
      </w:r>
    </w:p>
    <w:p w:rsid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Diversions from lesson plan</w:t>
      </w:r>
    </w:p>
    <w:p w:rsidR="003212CB" w:rsidRPr="00780D6B" w:rsidRDefault="00445358" w:rsidP="00780D6B">
      <w:pPr>
        <w:numPr>
          <w:ilvl w:val="1"/>
          <w:numId w:val="5"/>
        </w:numPr>
        <w:rPr>
          <w:rFonts w:ascii="Calibri" w:eastAsia="Times New Roman" w:hAnsi="Calibri" w:cs="Calibri"/>
          <w:bCs/>
          <w:sz w:val="22"/>
          <w:szCs w:val="22"/>
        </w:rPr>
      </w:pPr>
      <w:r>
        <w:rPr>
          <w:rFonts w:ascii="Calibri" w:eastAsia="Times New Roman" w:hAnsi="Calibri" w:cs="Calibri"/>
          <w:bCs/>
          <w:sz w:val="22"/>
          <w:szCs w:val="22"/>
        </w:rPr>
        <w:t>CT feedback</w:t>
      </w:r>
    </w:p>
    <w:p w:rsidR="003212CB" w:rsidRPr="003212CB" w:rsidRDefault="003212CB" w:rsidP="003212CB">
      <w:pPr>
        <w:numPr>
          <w:ilvl w:val="0"/>
          <w:numId w:val="5"/>
        </w:numPr>
        <w:rPr>
          <w:rFonts w:ascii="Calibri" w:eastAsia="Times New Roman" w:hAnsi="Calibri" w:cs="Calibri"/>
          <w:bCs/>
          <w:sz w:val="22"/>
          <w:szCs w:val="22"/>
        </w:rPr>
      </w:pPr>
      <w:r w:rsidRPr="003212CB">
        <w:rPr>
          <w:rFonts w:ascii="Calibri" w:eastAsia="Times New Roman" w:hAnsi="Calibri" w:cs="Calibri"/>
          <w:bCs/>
          <w:sz w:val="22"/>
          <w:szCs w:val="22"/>
        </w:rPr>
        <w:t>Organiz</w:t>
      </w:r>
      <w:r w:rsidR="003B2D16">
        <w:rPr>
          <w:rFonts w:ascii="Calibri" w:eastAsia="Times New Roman" w:hAnsi="Calibri" w:cs="Calibri"/>
          <w:bCs/>
          <w:sz w:val="22"/>
          <w:szCs w:val="22"/>
        </w:rPr>
        <w:t>ation, Clarity, Conventions (10</w:t>
      </w:r>
      <w:r w:rsidRPr="003212CB">
        <w:rPr>
          <w:rFonts w:ascii="Calibri" w:eastAsia="Times New Roman" w:hAnsi="Calibri" w:cs="Calibri"/>
          <w:bCs/>
          <w:sz w:val="22"/>
          <w:szCs w:val="22"/>
        </w:rPr>
        <w:t>pts.)</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Sequencing is logical and effective</w:t>
      </w:r>
    </w:p>
    <w:p w:rsidR="003212CB" w:rsidRPr="003212CB" w:rsidRDefault="003212CB" w:rsidP="003212CB">
      <w:pPr>
        <w:numPr>
          <w:ilvl w:val="1"/>
          <w:numId w:val="5"/>
        </w:numPr>
        <w:rPr>
          <w:rFonts w:ascii="Calibri" w:eastAsia="Times New Roman" w:hAnsi="Calibri" w:cs="Calibri"/>
          <w:bCs/>
          <w:sz w:val="22"/>
          <w:szCs w:val="22"/>
        </w:rPr>
      </w:pPr>
      <w:r w:rsidRPr="003212CB">
        <w:rPr>
          <w:rFonts w:ascii="Calibri" w:eastAsia="Times New Roman" w:hAnsi="Calibri" w:cs="Calibri"/>
          <w:bCs/>
          <w:sz w:val="22"/>
          <w:szCs w:val="22"/>
        </w:rPr>
        <w:t>Few or no errors in spelling, punctuation, grammar or usage</w:t>
      </w:r>
    </w:p>
    <w:p w:rsidR="003212CB" w:rsidRPr="003212CB" w:rsidRDefault="003212CB" w:rsidP="003212CB">
      <w:pPr>
        <w:rPr>
          <w:rFonts w:ascii="Calibri" w:eastAsia="Times New Roman" w:hAnsi="Calibri" w:cs="Calibri"/>
          <w:bCs/>
          <w:sz w:val="22"/>
          <w:szCs w:val="22"/>
        </w:rPr>
      </w:pPr>
    </w:p>
    <w:p w:rsidR="00701B16" w:rsidRDefault="00701B16" w:rsidP="003212CB">
      <w:pPr>
        <w:rPr>
          <w:rFonts w:ascii="Calibri" w:eastAsia="Times New Roman" w:hAnsi="Calibri" w:cs="Calibri"/>
          <w:b/>
          <w:bCs/>
          <w:color w:val="002060"/>
          <w:sz w:val="28"/>
          <w:szCs w:val="28"/>
        </w:rPr>
      </w:pPr>
    </w:p>
    <w:p w:rsidR="00F603A0" w:rsidRPr="00701B16" w:rsidRDefault="003212CB">
      <w:pPr>
        <w:rPr>
          <w:rFonts w:ascii="Calibri" w:eastAsia="Times New Roman" w:hAnsi="Calibri" w:cs="Calibri"/>
          <w:b/>
          <w:bCs/>
          <w:color w:val="002060"/>
          <w:sz w:val="28"/>
          <w:szCs w:val="28"/>
        </w:rPr>
      </w:pPr>
      <w:r w:rsidRPr="003212CB">
        <w:rPr>
          <w:rFonts w:ascii="Calibri" w:eastAsia="Times New Roman" w:hAnsi="Calibri" w:cs="Calibri"/>
          <w:b/>
          <w:bCs/>
          <w:color w:val="002060"/>
          <w:sz w:val="28"/>
          <w:szCs w:val="28"/>
        </w:rPr>
        <w:t>TOTAL</w:t>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sidRPr="003212CB">
        <w:rPr>
          <w:rFonts w:ascii="Calibri" w:eastAsia="Times New Roman" w:hAnsi="Calibri" w:cs="Calibri"/>
          <w:bCs/>
          <w:color w:val="002060"/>
          <w:sz w:val="28"/>
          <w:szCs w:val="28"/>
        </w:rPr>
        <w:tab/>
      </w:r>
      <w:r>
        <w:rPr>
          <w:rFonts w:ascii="Calibri" w:eastAsia="Times New Roman" w:hAnsi="Calibri" w:cs="Calibri"/>
          <w:bCs/>
          <w:color w:val="002060"/>
          <w:sz w:val="28"/>
          <w:szCs w:val="28"/>
        </w:rPr>
        <w:tab/>
      </w:r>
      <w:r>
        <w:rPr>
          <w:rFonts w:ascii="Calibri" w:eastAsia="Times New Roman" w:hAnsi="Calibri" w:cs="Calibri"/>
          <w:bCs/>
          <w:color w:val="002060"/>
          <w:sz w:val="28"/>
          <w:szCs w:val="28"/>
        </w:rPr>
        <w:tab/>
      </w:r>
      <w:r>
        <w:rPr>
          <w:rFonts w:ascii="Calibri" w:eastAsia="Times New Roman" w:hAnsi="Calibri" w:cs="Calibri"/>
          <w:b/>
          <w:bCs/>
          <w:color w:val="002060"/>
          <w:sz w:val="28"/>
          <w:szCs w:val="28"/>
        </w:rPr>
        <w:t xml:space="preserve"> / 1</w:t>
      </w:r>
      <w:r w:rsidRPr="003212CB">
        <w:rPr>
          <w:rFonts w:ascii="Calibri" w:eastAsia="Times New Roman" w:hAnsi="Calibri" w:cs="Calibri"/>
          <w:b/>
          <w:bCs/>
          <w:color w:val="002060"/>
          <w:sz w:val="28"/>
          <w:szCs w:val="28"/>
        </w:rPr>
        <w:t>50 points</w:t>
      </w:r>
    </w:p>
    <w:sectPr w:rsidR="00F603A0" w:rsidRPr="00701B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D1D" w:rsidRDefault="00013D1D">
      <w:r>
        <w:separator/>
      </w:r>
    </w:p>
  </w:endnote>
  <w:endnote w:type="continuationSeparator" w:id="0">
    <w:p w:rsidR="00013D1D" w:rsidRDefault="00013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295118"/>
      <w:docPartObj>
        <w:docPartGallery w:val="Page Numbers (Bottom of Page)"/>
        <w:docPartUnique/>
      </w:docPartObj>
    </w:sdtPr>
    <w:sdtEndPr>
      <w:rPr>
        <w:noProof/>
      </w:rPr>
    </w:sdtEndPr>
    <w:sdtContent>
      <w:p w:rsidR="005C08A4" w:rsidRDefault="005C08A4">
        <w:pPr>
          <w:pStyle w:val="Footer"/>
          <w:jc w:val="center"/>
        </w:pPr>
        <w:r>
          <w:fldChar w:fldCharType="begin"/>
        </w:r>
        <w:r>
          <w:instrText xml:space="preserve"> PAGE   \* MERGEFORMAT </w:instrText>
        </w:r>
        <w:r>
          <w:fldChar w:fldCharType="separate"/>
        </w:r>
        <w:r w:rsidR="005F5148">
          <w:rPr>
            <w:noProof/>
          </w:rPr>
          <w:t>4</w:t>
        </w:r>
        <w:r>
          <w:rPr>
            <w:noProof/>
          </w:rPr>
          <w:fldChar w:fldCharType="end"/>
        </w:r>
      </w:p>
    </w:sdtContent>
  </w:sdt>
  <w:p w:rsidR="005C08A4" w:rsidRDefault="005C08A4" w:rsidP="005C08A4">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D1D" w:rsidRDefault="00013D1D">
      <w:r>
        <w:separator/>
      </w:r>
    </w:p>
  </w:footnote>
  <w:footnote w:type="continuationSeparator" w:id="0">
    <w:p w:rsidR="00013D1D" w:rsidRDefault="00013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E7" w:rsidRPr="00D10B98" w:rsidRDefault="00013D1D" w:rsidP="006E21AF">
    <w:pPr>
      <w:pStyle w:val="Header"/>
      <w:jc w:val="right"/>
      <w:rPr>
        <w:rFonts w:ascii="Comic Sans MS" w:hAnsi="Comic Sans M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2C89"/>
    <w:multiLevelType w:val="hybridMultilevel"/>
    <w:tmpl w:val="662C33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6E3E9A"/>
    <w:multiLevelType w:val="hybridMultilevel"/>
    <w:tmpl w:val="AB509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47E13"/>
    <w:multiLevelType w:val="hybridMultilevel"/>
    <w:tmpl w:val="F6162F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0C4554"/>
    <w:multiLevelType w:val="hybridMultilevel"/>
    <w:tmpl w:val="ECBC67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D44448"/>
    <w:multiLevelType w:val="hybridMultilevel"/>
    <w:tmpl w:val="A62C8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B97DAD"/>
    <w:multiLevelType w:val="hybridMultilevel"/>
    <w:tmpl w:val="5BD45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ED3D35"/>
    <w:multiLevelType w:val="hybridMultilevel"/>
    <w:tmpl w:val="A2F639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103271"/>
    <w:multiLevelType w:val="hybridMultilevel"/>
    <w:tmpl w:val="C76870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D463DC"/>
    <w:multiLevelType w:val="hybridMultilevel"/>
    <w:tmpl w:val="975E783C"/>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7702BAB"/>
    <w:multiLevelType w:val="hybridMultilevel"/>
    <w:tmpl w:val="F664E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11247D1"/>
    <w:multiLevelType w:val="hybridMultilevel"/>
    <w:tmpl w:val="BB6A87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0B7086"/>
    <w:multiLevelType w:val="hybridMultilevel"/>
    <w:tmpl w:val="9BA216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B1F275B"/>
    <w:multiLevelType w:val="hybridMultilevel"/>
    <w:tmpl w:val="1B6A0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C8370BD"/>
    <w:multiLevelType w:val="hybridMultilevel"/>
    <w:tmpl w:val="9280E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12"/>
  </w:num>
  <w:num w:numId="5">
    <w:abstractNumId w:val="3"/>
  </w:num>
  <w:num w:numId="6">
    <w:abstractNumId w:val="11"/>
  </w:num>
  <w:num w:numId="7">
    <w:abstractNumId w:val="8"/>
  </w:num>
  <w:num w:numId="8">
    <w:abstractNumId w:val="5"/>
  </w:num>
  <w:num w:numId="9">
    <w:abstractNumId w:val="10"/>
  </w:num>
  <w:num w:numId="10">
    <w:abstractNumId w:val="2"/>
  </w:num>
  <w:num w:numId="11">
    <w:abstractNumId w:val="0"/>
  </w:num>
  <w:num w:numId="12">
    <w:abstractNumId w:val="13"/>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38"/>
    <w:rsid w:val="00013D1D"/>
    <w:rsid w:val="000E4749"/>
    <w:rsid w:val="00134829"/>
    <w:rsid w:val="001A3878"/>
    <w:rsid w:val="002502B3"/>
    <w:rsid w:val="002628A8"/>
    <w:rsid w:val="00270679"/>
    <w:rsid w:val="003212CB"/>
    <w:rsid w:val="00341CF5"/>
    <w:rsid w:val="003B2D16"/>
    <w:rsid w:val="004355CD"/>
    <w:rsid w:val="00445358"/>
    <w:rsid w:val="00451B4F"/>
    <w:rsid w:val="00502721"/>
    <w:rsid w:val="005C08A4"/>
    <w:rsid w:val="005C137C"/>
    <w:rsid w:val="005C680E"/>
    <w:rsid w:val="005F3396"/>
    <w:rsid w:val="005F5148"/>
    <w:rsid w:val="00615B0C"/>
    <w:rsid w:val="006373CE"/>
    <w:rsid w:val="00701B16"/>
    <w:rsid w:val="00780D6B"/>
    <w:rsid w:val="007A1938"/>
    <w:rsid w:val="008B0A16"/>
    <w:rsid w:val="00A2526B"/>
    <w:rsid w:val="00B33A77"/>
    <w:rsid w:val="00B85CD5"/>
    <w:rsid w:val="00BE6DE1"/>
    <w:rsid w:val="00C63558"/>
    <w:rsid w:val="00C66333"/>
    <w:rsid w:val="00D122F9"/>
    <w:rsid w:val="00D26968"/>
    <w:rsid w:val="00F603A0"/>
    <w:rsid w:val="00F74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2B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0272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50272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rsid w:val="00502721"/>
    <w:rPr>
      <w:color w:val="0000FF"/>
      <w:u w:val="single"/>
    </w:rPr>
  </w:style>
  <w:style w:type="paragraph" w:styleId="Header">
    <w:name w:val="header"/>
    <w:basedOn w:val="Normal"/>
    <w:link w:val="HeaderChar"/>
    <w:uiPriority w:val="99"/>
    <w:unhideWhenUsed/>
    <w:rsid w:val="003212CB"/>
    <w:pPr>
      <w:tabs>
        <w:tab w:val="center" w:pos="4680"/>
        <w:tab w:val="right" w:pos="9360"/>
      </w:tabs>
    </w:pPr>
  </w:style>
  <w:style w:type="character" w:customStyle="1" w:styleId="HeaderChar">
    <w:name w:val="Header Char"/>
    <w:basedOn w:val="DefaultParagraphFont"/>
    <w:link w:val="Header"/>
    <w:uiPriority w:val="99"/>
    <w:rsid w:val="003212CB"/>
    <w:rPr>
      <w:rFonts w:ascii="Times" w:eastAsia="Times" w:hAnsi="Times" w:cs="Times New Roman"/>
      <w:sz w:val="24"/>
      <w:szCs w:val="20"/>
    </w:rPr>
  </w:style>
  <w:style w:type="paragraph" w:styleId="ListParagraph">
    <w:name w:val="List Paragraph"/>
    <w:basedOn w:val="Normal"/>
    <w:uiPriority w:val="34"/>
    <w:qFormat/>
    <w:rsid w:val="00451B4F"/>
    <w:pPr>
      <w:ind w:left="720"/>
      <w:contextualSpacing/>
    </w:pPr>
  </w:style>
  <w:style w:type="paragraph" w:styleId="Footer">
    <w:name w:val="footer"/>
    <w:basedOn w:val="Normal"/>
    <w:link w:val="FooterChar"/>
    <w:uiPriority w:val="99"/>
    <w:unhideWhenUsed/>
    <w:rsid w:val="005C08A4"/>
    <w:pPr>
      <w:tabs>
        <w:tab w:val="center" w:pos="4680"/>
        <w:tab w:val="right" w:pos="9360"/>
      </w:tabs>
    </w:pPr>
  </w:style>
  <w:style w:type="character" w:customStyle="1" w:styleId="FooterChar">
    <w:name w:val="Footer Char"/>
    <w:basedOn w:val="DefaultParagraphFont"/>
    <w:link w:val="Footer"/>
    <w:uiPriority w:val="99"/>
    <w:rsid w:val="005C08A4"/>
    <w:rPr>
      <w:rFonts w:ascii="Times" w:eastAsia="Times" w:hAnsi="Times" w:cs="Times New Roman"/>
      <w:sz w:val="24"/>
      <w:szCs w:val="20"/>
    </w:rPr>
  </w:style>
  <w:style w:type="paragraph" w:styleId="BalloonText">
    <w:name w:val="Balloon Text"/>
    <w:basedOn w:val="Normal"/>
    <w:link w:val="BalloonTextChar"/>
    <w:uiPriority w:val="99"/>
    <w:semiHidden/>
    <w:unhideWhenUsed/>
    <w:rsid w:val="00B85CD5"/>
    <w:rPr>
      <w:rFonts w:ascii="Tahoma" w:hAnsi="Tahoma" w:cs="Tahoma"/>
      <w:sz w:val="16"/>
      <w:szCs w:val="16"/>
    </w:rPr>
  </w:style>
  <w:style w:type="character" w:customStyle="1" w:styleId="BalloonTextChar">
    <w:name w:val="Balloon Text Char"/>
    <w:basedOn w:val="DefaultParagraphFont"/>
    <w:link w:val="BalloonText"/>
    <w:uiPriority w:val="99"/>
    <w:semiHidden/>
    <w:rsid w:val="00B85CD5"/>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2B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0272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50272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rsid w:val="00502721"/>
    <w:rPr>
      <w:color w:val="0000FF"/>
      <w:u w:val="single"/>
    </w:rPr>
  </w:style>
  <w:style w:type="paragraph" w:styleId="Header">
    <w:name w:val="header"/>
    <w:basedOn w:val="Normal"/>
    <w:link w:val="HeaderChar"/>
    <w:uiPriority w:val="99"/>
    <w:unhideWhenUsed/>
    <w:rsid w:val="003212CB"/>
    <w:pPr>
      <w:tabs>
        <w:tab w:val="center" w:pos="4680"/>
        <w:tab w:val="right" w:pos="9360"/>
      </w:tabs>
    </w:pPr>
  </w:style>
  <w:style w:type="character" w:customStyle="1" w:styleId="HeaderChar">
    <w:name w:val="Header Char"/>
    <w:basedOn w:val="DefaultParagraphFont"/>
    <w:link w:val="Header"/>
    <w:uiPriority w:val="99"/>
    <w:rsid w:val="003212CB"/>
    <w:rPr>
      <w:rFonts w:ascii="Times" w:eastAsia="Times" w:hAnsi="Times" w:cs="Times New Roman"/>
      <w:sz w:val="24"/>
      <w:szCs w:val="20"/>
    </w:rPr>
  </w:style>
  <w:style w:type="paragraph" w:styleId="ListParagraph">
    <w:name w:val="List Paragraph"/>
    <w:basedOn w:val="Normal"/>
    <w:uiPriority w:val="34"/>
    <w:qFormat/>
    <w:rsid w:val="00451B4F"/>
    <w:pPr>
      <w:ind w:left="720"/>
      <w:contextualSpacing/>
    </w:pPr>
  </w:style>
  <w:style w:type="paragraph" w:styleId="Footer">
    <w:name w:val="footer"/>
    <w:basedOn w:val="Normal"/>
    <w:link w:val="FooterChar"/>
    <w:uiPriority w:val="99"/>
    <w:unhideWhenUsed/>
    <w:rsid w:val="005C08A4"/>
    <w:pPr>
      <w:tabs>
        <w:tab w:val="center" w:pos="4680"/>
        <w:tab w:val="right" w:pos="9360"/>
      </w:tabs>
    </w:pPr>
  </w:style>
  <w:style w:type="character" w:customStyle="1" w:styleId="FooterChar">
    <w:name w:val="Footer Char"/>
    <w:basedOn w:val="DefaultParagraphFont"/>
    <w:link w:val="Footer"/>
    <w:uiPriority w:val="99"/>
    <w:rsid w:val="005C08A4"/>
    <w:rPr>
      <w:rFonts w:ascii="Times" w:eastAsia="Times" w:hAnsi="Times" w:cs="Times New Roman"/>
      <w:sz w:val="24"/>
      <w:szCs w:val="20"/>
    </w:rPr>
  </w:style>
  <w:style w:type="paragraph" w:styleId="BalloonText">
    <w:name w:val="Balloon Text"/>
    <w:basedOn w:val="Normal"/>
    <w:link w:val="BalloonTextChar"/>
    <w:uiPriority w:val="99"/>
    <w:semiHidden/>
    <w:unhideWhenUsed/>
    <w:rsid w:val="00B85CD5"/>
    <w:rPr>
      <w:rFonts w:ascii="Tahoma" w:hAnsi="Tahoma" w:cs="Tahoma"/>
      <w:sz w:val="16"/>
      <w:szCs w:val="16"/>
    </w:rPr>
  </w:style>
  <w:style w:type="character" w:customStyle="1" w:styleId="BalloonTextChar">
    <w:name w:val="Balloon Text Char"/>
    <w:basedOn w:val="DefaultParagraphFont"/>
    <w:link w:val="BalloonText"/>
    <w:uiPriority w:val="99"/>
    <w:semiHidden/>
    <w:rsid w:val="00B85CD5"/>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sde.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masonwsu@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5</Pages>
  <Words>1523</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Mason</dc:creator>
  <cp:keywords/>
  <dc:description/>
  <cp:lastModifiedBy>Katie Mason</cp:lastModifiedBy>
  <cp:revision>28</cp:revision>
  <cp:lastPrinted>2010-09-07T20:32:00Z</cp:lastPrinted>
  <dcterms:created xsi:type="dcterms:W3CDTF">2010-09-07T16:41:00Z</dcterms:created>
  <dcterms:modified xsi:type="dcterms:W3CDTF">2010-09-07T20:38:00Z</dcterms:modified>
</cp:coreProperties>
</file>